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BC56" w14:textId="77777777" w:rsidR="00254863" w:rsidRPr="00DE1FEA" w:rsidRDefault="00254863" w:rsidP="00DE1F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0FD707" w14:textId="1AB634EB" w:rsidR="00812AA6" w:rsidRPr="00DE1FEA" w:rsidRDefault="008D4061" w:rsidP="00DE1FE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DE1FEA">
        <w:rPr>
          <w:rFonts w:ascii="Arial" w:hAnsi="Arial" w:cs="Arial"/>
          <w:i/>
          <w:sz w:val="20"/>
          <w:szCs w:val="20"/>
        </w:rPr>
        <w:t>Comunicato Stampa</w:t>
      </w:r>
      <w:r w:rsidR="00DE1FEA">
        <w:rPr>
          <w:rFonts w:ascii="Arial" w:hAnsi="Arial" w:cs="Arial"/>
          <w:i/>
          <w:sz w:val="20"/>
          <w:szCs w:val="20"/>
        </w:rPr>
        <w:t xml:space="preserve"> – Asti, 7 settembre 2018</w:t>
      </w:r>
    </w:p>
    <w:p w14:paraId="43B912B1" w14:textId="77777777" w:rsidR="00812AA6" w:rsidRPr="00DE1FEA" w:rsidRDefault="00812AA6" w:rsidP="00DE1FEA">
      <w:pPr>
        <w:spacing w:after="0"/>
        <w:jc w:val="center"/>
        <w:rPr>
          <w:rFonts w:ascii="Arial" w:hAnsi="Arial" w:cs="Arial"/>
          <w:sz w:val="52"/>
          <w:szCs w:val="52"/>
        </w:rPr>
      </w:pPr>
    </w:p>
    <w:p w14:paraId="2E0EE067" w14:textId="2B146961" w:rsidR="00582B83" w:rsidRPr="00DE1FEA" w:rsidRDefault="00582B83" w:rsidP="00DE1FEA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DE1FEA">
        <w:rPr>
          <w:rFonts w:ascii="Arial" w:hAnsi="Arial" w:cs="Arial"/>
          <w:b/>
          <w:sz w:val="52"/>
          <w:szCs w:val="52"/>
        </w:rPr>
        <w:t>Ad Asti è festa di vino e di gusto</w:t>
      </w:r>
    </w:p>
    <w:p w14:paraId="6EB1D87A" w14:textId="77777777" w:rsidR="00DE1FEA" w:rsidRDefault="00DE1FEA" w:rsidP="00DE1FE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C38991" w14:textId="6E5FDD18" w:rsidR="00812AA6" w:rsidRPr="00DE1FEA" w:rsidRDefault="00582B83" w:rsidP="00DE1F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FEA">
        <w:rPr>
          <w:rFonts w:ascii="Arial" w:hAnsi="Arial" w:cs="Arial"/>
          <w:i/>
          <w:sz w:val="20"/>
          <w:szCs w:val="20"/>
        </w:rPr>
        <w:t xml:space="preserve">Inaugurato oggi il 52° Salone Nazionale di Vini Selezionati </w:t>
      </w:r>
      <w:proofErr w:type="spellStart"/>
      <w:r w:rsidRPr="00DE1FEA">
        <w:rPr>
          <w:rFonts w:ascii="Arial" w:hAnsi="Arial" w:cs="Arial"/>
          <w:i/>
          <w:sz w:val="20"/>
          <w:szCs w:val="20"/>
        </w:rPr>
        <w:t>Douja</w:t>
      </w:r>
      <w:proofErr w:type="spellEnd"/>
      <w:r w:rsidRPr="00DE1FEA">
        <w:rPr>
          <w:rFonts w:ascii="Arial" w:hAnsi="Arial" w:cs="Arial"/>
          <w:i/>
          <w:sz w:val="20"/>
          <w:szCs w:val="20"/>
        </w:rPr>
        <w:t xml:space="preserve"> d’</w:t>
      </w:r>
      <w:r w:rsidR="008757DA" w:rsidRPr="00DE1FEA">
        <w:rPr>
          <w:rFonts w:ascii="Arial" w:hAnsi="Arial" w:cs="Arial"/>
          <w:i/>
          <w:sz w:val="20"/>
          <w:szCs w:val="20"/>
        </w:rPr>
        <w:t>Or che animerà l’intero</w:t>
      </w:r>
      <w:r w:rsidRPr="00DE1FEA">
        <w:rPr>
          <w:rFonts w:ascii="Arial" w:hAnsi="Arial" w:cs="Arial"/>
          <w:i/>
          <w:sz w:val="20"/>
          <w:szCs w:val="20"/>
        </w:rPr>
        <w:t xml:space="preserve"> centro </w:t>
      </w:r>
      <w:r w:rsidR="003B26A3" w:rsidRPr="00DE1FEA">
        <w:rPr>
          <w:rFonts w:ascii="Arial" w:hAnsi="Arial" w:cs="Arial"/>
          <w:i/>
          <w:sz w:val="20"/>
          <w:szCs w:val="20"/>
        </w:rPr>
        <w:t>storico</w:t>
      </w:r>
      <w:r w:rsidRPr="00DE1FEA">
        <w:rPr>
          <w:rFonts w:ascii="Arial" w:hAnsi="Arial" w:cs="Arial"/>
          <w:i/>
          <w:sz w:val="20"/>
          <w:szCs w:val="20"/>
        </w:rPr>
        <w:t xml:space="preserve"> fino al 16 settembre.</w:t>
      </w:r>
    </w:p>
    <w:p w14:paraId="7F4D1CE9" w14:textId="77777777" w:rsidR="003B26A3" w:rsidRPr="00DE1FEA" w:rsidRDefault="003B26A3" w:rsidP="00DE1F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78A7DA" w14:textId="0A004C67" w:rsidR="003B26A3" w:rsidRPr="00D600FE" w:rsidRDefault="003B26A3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Si è apert</w:t>
      </w:r>
      <w:r w:rsidR="00DE1FEA" w:rsidRPr="00D600FE">
        <w:rPr>
          <w:rFonts w:ascii="Arial" w:hAnsi="Arial" w:cs="Arial"/>
          <w:sz w:val="20"/>
          <w:szCs w:val="20"/>
        </w:rPr>
        <w:t>a</w:t>
      </w:r>
      <w:r w:rsidRPr="00D600FE">
        <w:rPr>
          <w:rFonts w:ascii="Arial" w:hAnsi="Arial" w:cs="Arial"/>
          <w:sz w:val="20"/>
          <w:szCs w:val="20"/>
        </w:rPr>
        <w:t xml:space="preserve"> oggi ufficialmente, all’interno del nuovo spazio</w:t>
      </w:r>
      <w:r w:rsidR="00C53233" w:rsidRPr="00D600FE">
        <w:rPr>
          <w:rFonts w:ascii="Arial" w:hAnsi="Arial" w:cs="Arial"/>
          <w:sz w:val="20"/>
          <w:szCs w:val="20"/>
        </w:rPr>
        <w:t xml:space="preserve"> di</w:t>
      </w:r>
      <w:r w:rsidRPr="00D600FE">
        <w:rPr>
          <w:rFonts w:ascii="Arial" w:hAnsi="Arial" w:cs="Arial"/>
          <w:sz w:val="20"/>
          <w:szCs w:val="20"/>
        </w:rPr>
        <w:t xml:space="preserve"> degustazione allestito</w:t>
      </w:r>
      <w:r w:rsidR="00C53233" w:rsidRPr="00D600FE">
        <w:rPr>
          <w:rFonts w:ascii="Arial" w:hAnsi="Arial" w:cs="Arial"/>
          <w:sz w:val="20"/>
          <w:szCs w:val="20"/>
        </w:rPr>
        <w:t xml:space="preserve"> per l’occasione</w:t>
      </w:r>
      <w:r w:rsidRPr="00D600FE">
        <w:rPr>
          <w:rFonts w:ascii="Arial" w:hAnsi="Arial" w:cs="Arial"/>
          <w:sz w:val="20"/>
          <w:szCs w:val="20"/>
        </w:rPr>
        <w:t xml:space="preserve"> in Piazza Roma</w:t>
      </w:r>
      <w:r w:rsidR="00BD3658" w:rsidRPr="00D600FE">
        <w:rPr>
          <w:rFonts w:ascii="Arial" w:hAnsi="Arial" w:cs="Arial"/>
          <w:sz w:val="20"/>
          <w:szCs w:val="20"/>
        </w:rPr>
        <w:t>,</w:t>
      </w:r>
      <w:r w:rsidRPr="00D600FE">
        <w:rPr>
          <w:rFonts w:ascii="Arial" w:hAnsi="Arial" w:cs="Arial"/>
          <w:sz w:val="20"/>
          <w:szCs w:val="20"/>
        </w:rPr>
        <w:t xml:space="preserve"> elegante salotto cittadino, la </w:t>
      </w:r>
      <w:proofErr w:type="spellStart"/>
      <w:r w:rsidRPr="00D600FE">
        <w:rPr>
          <w:rFonts w:ascii="Arial" w:hAnsi="Arial" w:cs="Arial"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d’Or 2018.</w:t>
      </w:r>
    </w:p>
    <w:p w14:paraId="1388941F" w14:textId="39FE4A91" w:rsidR="00582B83" w:rsidRPr="00D600FE" w:rsidRDefault="003B26A3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Di eccezione il parterre di personalità presenti all’evento, con il </w:t>
      </w:r>
      <w:r w:rsidRPr="00D600FE">
        <w:rPr>
          <w:rFonts w:ascii="Arial" w:hAnsi="Arial" w:cs="Arial"/>
          <w:b/>
          <w:sz w:val="20"/>
          <w:szCs w:val="20"/>
        </w:rPr>
        <w:t>Presidente della Camera di Commercio di Asti Erminio Renato Goria</w:t>
      </w:r>
      <w:r w:rsidRPr="00D600FE">
        <w:rPr>
          <w:rFonts w:ascii="Arial" w:hAnsi="Arial" w:cs="Arial"/>
          <w:sz w:val="20"/>
          <w:szCs w:val="20"/>
        </w:rPr>
        <w:t xml:space="preserve"> a </w:t>
      </w:r>
      <w:r w:rsidR="00BB25D9" w:rsidRPr="00D600FE">
        <w:rPr>
          <w:rFonts w:ascii="Arial" w:hAnsi="Arial" w:cs="Arial"/>
          <w:sz w:val="20"/>
          <w:szCs w:val="20"/>
        </w:rPr>
        <w:t>fare gli onori di casa, accoglie</w:t>
      </w:r>
      <w:r w:rsidRPr="00D600FE">
        <w:rPr>
          <w:rFonts w:ascii="Arial" w:hAnsi="Arial" w:cs="Arial"/>
          <w:sz w:val="20"/>
          <w:szCs w:val="20"/>
        </w:rPr>
        <w:t xml:space="preserve">ndo il </w:t>
      </w:r>
      <w:r w:rsidR="00C53233" w:rsidRPr="00D600FE">
        <w:rPr>
          <w:rFonts w:ascii="Arial" w:hAnsi="Arial" w:cs="Arial"/>
          <w:b/>
          <w:sz w:val="20"/>
          <w:szCs w:val="20"/>
        </w:rPr>
        <w:t>P</w:t>
      </w:r>
      <w:r w:rsidR="00BB25D9" w:rsidRPr="00D600FE">
        <w:rPr>
          <w:rFonts w:ascii="Arial" w:hAnsi="Arial" w:cs="Arial"/>
          <w:b/>
          <w:sz w:val="20"/>
          <w:szCs w:val="20"/>
        </w:rPr>
        <w:t>refetto Alfonso T</w:t>
      </w:r>
      <w:r w:rsidRPr="00D600FE">
        <w:rPr>
          <w:rFonts w:ascii="Arial" w:hAnsi="Arial" w:cs="Arial"/>
          <w:b/>
          <w:sz w:val="20"/>
          <w:szCs w:val="20"/>
        </w:rPr>
        <w:t>erribile e il Questore Alessandra Faranda Cordella</w:t>
      </w:r>
      <w:r w:rsidR="00DE1FEA" w:rsidRPr="00D600FE">
        <w:rPr>
          <w:rFonts w:ascii="Arial" w:hAnsi="Arial" w:cs="Arial"/>
          <w:b/>
          <w:sz w:val="20"/>
          <w:szCs w:val="20"/>
        </w:rPr>
        <w:t>,</w:t>
      </w:r>
      <w:r w:rsidRPr="00D600FE">
        <w:rPr>
          <w:rFonts w:ascii="Arial" w:hAnsi="Arial" w:cs="Arial"/>
          <w:sz w:val="20"/>
          <w:szCs w:val="20"/>
        </w:rPr>
        <w:t xml:space="preserve"> alla loro prima esperienza </w:t>
      </w:r>
      <w:r w:rsidR="00BB25D9" w:rsidRPr="00D600FE">
        <w:rPr>
          <w:rFonts w:ascii="Arial" w:hAnsi="Arial" w:cs="Arial"/>
          <w:sz w:val="20"/>
          <w:szCs w:val="20"/>
        </w:rPr>
        <w:t xml:space="preserve">al Settembre Astigiano, il </w:t>
      </w:r>
      <w:r w:rsidR="00BB25D9" w:rsidRPr="00D600FE">
        <w:rPr>
          <w:rFonts w:ascii="Arial" w:hAnsi="Arial" w:cs="Arial"/>
          <w:b/>
          <w:sz w:val="20"/>
          <w:szCs w:val="20"/>
        </w:rPr>
        <w:t>Vescovo  Monsignor Francesco</w:t>
      </w:r>
      <w:r w:rsidR="00C53233" w:rsidRPr="00D60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3233" w:rsidRPr="00D600FE">
        <w:rPr>
          <w:rFonts w:ascii="Arial" w:hAnsi="Arial" w:cs="Arial"/>
          <w:b/>
          <w:sz w:val="20"/>
          <w:szCs w:val="20"/>
        </w:rPr>
        <w:t>Ravinale</w:t>
      </w:r>
      <w:proofErr w:type="spellEnd"/>
      <w:r w:rsidR="00C53233" w:rsidRPr="00D600FE">
        <w:rPr>
          <w:rFonts w:ascii="Arial" w:hAnsi="Arial" w:cs="Arial"/>
          <w:sz w:val="20"/>
          <w:szCs w:val="20"/>
        </w:rPr>
        <w:t xml:space="preserve">, il </w:t>
      </w:r>
      <w:r w:rsidR="00C53233" w:rsidRPr="00D600FE">
        <w:rPr>
          <w:rFonts w:ascii="Arial" w:hAnsi="Arial" w:cs="Arial"/>
          <w:b/>
          <w:sz w:val="20"/>
          <w:szCs w:val="20"/>
        </w:rPr>
        <w:t>Presidente della C</w:t>
      </w:r>
      <w:r w:rsidR="00BB25D9" w:rsidRPr="00D600FE">
        <w:rPr>
          <w:rFonts w:ascii="Arial" w:hAnsi="Arial" w:cs="Arial"/>
          <w:b/>
          <w:sz w:val="20"/>
          <w:szCs w:val="20"/>
        </w:rPr>
        <w:t xml:space="preserve">amera di Commercio di Alessandria </w:t>
      </w:r>
      <w:r w:rsidR="00C53233" w:rsidRPr="00D600FE">
        <w:rPr>
          <w:rFonts w:ascii="Arial" w:hAnsi="Arial" w:cs="Arial"/>
          <w:b/>
          <w:sz w:val="20"/>
          <w:szCs w:val="20"/>
        </w:rPr>
        <w:t>Gian Paolo Coscia</w:t>
      </w:r>
      <w:r w:rsidR="00C53233" w:rsidRPr="00D600FE">
        <w:rPr>
          <w:rFonts w:ascii="Arial" w:hAnsi="Arial" w:cs="Arial"/>
          <w:sz w:val="20"/>
          <w:szCs w:val="20"/>
        </w:rPr>
        <w:t xml:space="preserve">, </w:t>
      </w:r>
      <w:r w:rsidR="00C53233" w:rsidRPr="00D600FE">
        <w:rPr>
          <w:rFonts w:ascii="Arial" w:hAnsi="Arial" w:cs="Arial"/>
          <w:b/>
          <w:sz w:val="20"/>
          <w:szCs w:val="20"/>
        </w:rPr>
        <w:t>Mario Sacco P</w:t>
      </w:r>
      <w:r w:rsidR="00BB25D9" w:rsidRPr="00D600FE">
        <w:rPr>
          <w:rFonts w:ascii="Arial" w:hAnsi="Arial" w:cs="Arial"/>
          <w:b/>
          <w:sz w:val="20"/>
          <w:szCs w:val="20"/>
        </w:rPr>
        <w:t>residente Fondazione Cassa di Risparmio di Asti</w:t>
      </w:r>
      <w:r w:rsidR="00A7024B" w:rsidRPr="00D600FE">
        <w:rPr>
          <w:rFonts w:ascii="Arial" w:hAnsi="Arial" w:cs="Arial"/>
          <w:b/>
          <w:sz w:val="20"/>
          <w:szCs w:val="20"/>
        </w:rPr>
        <w:t xml:space="preserve">, Paola </w:t>
      </w:r>
      <w:proofErr w:type="spellStart"/>
      <w:r w:rsidR="00A7024B" w:rsidRPr="00D600FE">
        <w:rPr>
          <w:rFonts w:ascii="Arial" w:hAnsi="Arial" w:cs="Arial"/>
          <w:b/>
          <w:sz w:val="20"/>
          <w:szCs w:val="20"/>
        </w:rPr>
        <w:t>Malabaila</w:t>
      </w:r>
      <w:proofErr w:type="spellEnd"/>
      <w:r w:rsidR="00A7024B" w:rsidRPr="00D600FE">
        <w:rPr>
          <w:rFonts w:ascii="Arial" w:hAnsi="Arial" w:cs="Arial"/>
          <w:b/>
          <w:sz w:val="20"/>
          <w:szCs w:val="20"/>
        </w:rPr>
        <w:t xml:space="preserve"> Presidente Unione Industriali della provincia di Asti</w:t>
      </w:r>
      <w:r w:rsidR="00BB25D9" w:rsidRPr="00D600FE">
        <w:rPr>
          <w:rFonts w:ascii="Arial" w:hAnsi="Arial" w:cs="Arial"/>
          <w:b/>
          <w:sz w:val="20"/>
          <w:szCs w:val="20"/>
        </w:rPr>
        <w:t xml:space="preserve"> e Ferruccio Dardanello Presidente </w:t>
      </w:r>
      <w:proofErr w:type="spellStart"/>
      <w:r w:rsidR="00BB25D9" w:rsidRPr="00D600FE">
        <w:rPr>
          <w:rFonts w:ascii="Arial" w:hAnsi="Arial" w:cs="Arial"/>
          <w:b/>
          <w:sz w:val="20"/>
          <w:szCs w:val="20"/>
        </w:rPr>
        <w:t>Unioncamere</w:t>
      </w:r>
      <w:proofErr w:type="spellEnd"/>
      <w:r w:rsidR="00BB25D9" w:rsidRPr="00D600FE">
        <w:rPr>
          <w:rFonts w:ascii="Arial" w:hAnsi="Arial" w:cs="Arial"/>
          <w:b/>
          <w:sz w:val="20"/>
          <w:szCs w:val="20"/>
        </w:rPr>
        <w:t xml:space="preserve"> Piemonte</w:t>
      </w:r>
      <w:r w:rsidR="00BB25D9" w:rsidRPr="00D600FE">
        <w:rPr>
          <w:rFonts w:ascii="Arial" w:hAnsi="Arial" w:cs="Arial"/>
          <w:sz w:val="20"/>
          <w:szCs w:val="20"/>
        </w:rPr>
        <w:t xml:space="preserve">. </w:t>
      </w:r>
      <w:r w:rsidR="007128B3" w:rsidRPr="00D600FE">
        <w:rPr>
          <w:rFonts w:ascii="Arial" w:hAnsi="Arial" w:cs="Arial"/>
          <w:sz w:val="20"/>
          <w:szCs w:val="20"/>
        </w:rPr>
        <w:t>Presenti</w:t>
      </w:r>
      <w:r w:rsidR="00BB25D9" w:rsidRPr="00D600FE">
        <w:rPr>
          <w:rFonts w:ascii="Arial" w:hAnsi="Arial" w:cs="Arial"/>
          <w:sz w:val="20"/>
          <w:szCs w:val="20"/>
        </w:rPr>
        <w:t xml:space="preserve"> </w:t>
      </w:r>
      <w:r w:rsidR="00BB25D9" w:rsidRPr="00D600FE">
        <w:rPr>
          <w:rFonts w:ascii="Arial" w:hAnsi="Arial" w:cs="Arial"/>
          <w:b/>
          <w:sz w:val="20"/>
          <w:szCs w:val="20"/>
        </w:rPr>
        <w:t>Maurizio Rasero</w:t>
      </w:r>
      <w:r w:rsidR="007128B3" w:rsidRPr="00D600FE">
        <w:rPr>
          <w:rFonts w:ascii="Arial" w:hAnsi="Arial" w:cs="Arial"/>
          <w:b/>
          <w:sz w:val="20"/>
          <w:szCs w:val="20"/>
        </w:rPr>
        <w:t xml:space="preserve"> Sindaco di A</w:t>
      </w:r>
      <w:r w:rsidR="00BB25D9" w:rsidRPr="00D600FE">
        <w:rPr>
          <w:rFonts w:ascii="Arial" w:hAnsi="Arial" w:cs="Arial"/>
          <w:b/>
          <w:sz w:val="20"/>
          <w:szCs w:val="20"/>
        </w:rPr>
        <w:t>sti</w:t>
      </w:r>
      <w:r w:rsidR="00BB25D9" w:rsidRPr="00D600FE">
        <w:rPr>
          <w:rFonts w:ascii="Arial" w:hAnsi="Arial" w:cs="Arial"/>
          <w:sz w:val="20"/>
          <w:szCs w:val="20"/>
        </w:rPr>
        <w:t xml:space="preserve">, accompagnato da tutta la giunta comunale, </w:t>
      </w:r>
      <w:r w:rsidR="00BB25D9" w:rsidRPr="00D600FE">
        <w:rPr>
          <w:rFonts w:ascii="Arial" w:hAnsi="Arial" w:cs="Arial"/>
          <w:b/>
          <w:sz w:val="20"/>
          <w:szCs w:val="20"/>
        </w:rPr>
        <w:t xml:space="preserve">Marco </w:t>
      </w:r>
      <w:proofErr w:type="spellStart"/>
      <w:r w:rsidR="00BB25D9" w:rsidRPr="00D600FE">
        <w:rPr>
          <w:rFonts w:ascii="Arial" w:hAnsi="Arial" w:cs="Arial"/>
          <w:b/>
          <w:sz w:val="20"/>
          <w:szCs w:val="20"/>
        </w:rPr>
        <w:t>Gabusi</w:t>
      </w:r>
      <w:proofErr w:type="spellEnd"/>
      <w:r w:rsidR="00BB25D9" w:rsidRPr="00D600FE">
        <w:rPr>
          <w:rFonts w:ascii="Arial" w:hAnsi="Arial" w:cs="Arial"/>
          <w:b/>
          <w:sz w:val="20"/>
          <w:szCs w:val="20"/>
        </w:rPr>
        <w:t xml:space="preserve"> Presidente della Provincia di Asti e Sindaco di Canelli</w:t>
      </w:r>
      <w:r w:rsidR="007128B3" w:rsidRPr="00D600FE">
        <w:rPr>
          <w:rFonts w:ascii="Arial" w:hAnsi="Arial" w:cs="Arial"/>
          <w:sz w:val="20"/>
          <w:szCs w:val="20"/>
        </w:rPr>
        <w:t xml:space="preserve">, </w:t>
      </w:r>
      <w:r w:rsidR="007128B3" w:rsidRPr="00D600FE">
        <w:rPr>
          <w:rFonts w:ascii="Arial" w:hAnsi="Arial" w:cs="Arial"/>
          <w:b/>
          <w:sz w:val="20"/>
          <w:szCs w:val="20"/>
        </w:rPr>
        <w:t>Giorgio Ferrero Assessore Regionale all’Agricoltura</w:t>
      </w:r>
      <w:r w:rsidR="007128B3" w:rsidRPr="00D600FE">
        <w:rPr>
          <w:rFonts w:ascii="Arial" w:hAnsi="Arial" w:cs="Arial"/>
          <w:sz w:val="20"/>
          <w:szCs w:val="20"/>
        </w:rPr>
        <w:t xml:space="preserve">, oltre ai due parlamentari </w:t>
      </w:r>
      <w:r w:rsidR="00DE1FEA" w:rsidRPr="00D600FE">
        <w:rPr>
          <w:rFonts w:ascii="Arial" w:hAnsi="Arial" w:cs="Arial"/>
          <w:b/>
          <w:sz w:val="20"/>
          <w:szCs w:val="20"/>
        </w:rPr>
        <w:t xml:space="preserve">On. </w:t>
      </w:r>
      <w:r w:rsidR="007128B3" w:rsidRPr="00D600FE">
        <w:rPr>
          <w:rFonts w:ascii="Arial" w:hAnsi="Arial" w:cs="Arial"/>
          <w:b/>
          <w:sz w:val="20"/>
          <w:szCs w:val="20"/>
        </w:rPr>
        <w:t>Andrea Giaccone</w:t>
      </w:r>
      <w:r w:rsidR="007128B3" w:rsidRPr="00D600FE">
        <w:rPr>
          <w:rFonts w:ascii="Arial" w:hAnsi="Arial" w:cs="Arial"/>
          <w:sz w:val="20"/>
          <w:szCs w:val="20"/>
        </w:rPr>
        <w:t xml:space="preserve"> e </w:t>
      </w:r>
      <w:r w:rsidR="00DE1FEA" w:rsidRPr="00D600FE">
        <w:rPr>
          <w:rFonts w:ascii="Arial" w:hAnsi="Arial" w:cs="Arial"/>
          <w:b/>
          <w:sz w:val="20"/>
          <w:szCs w:val="20"/>
        </w:rPr>
        <w:t xml:space="preserve">On. </w:t>
      </w:r>
      <w:r w:rsidR="00C53233" w:rsidRPr="00D600FE">
        <w:rPr>
          <w:rFonts w:ascii="Arial" w:hAnsi="Arial" w:cs="Arial"/>
          <w:b/>
          <w:sz w:val="20"/>
          <w:szCs w:val="20"/>
        </w:rPr>
        <w:t>Paolo Romano</w:t>
      </w:r>
      <w:r w:rsidR="00C53233" w:rsidRPr="00D600FE">
        <w:rPr>
          <w:rFonts w:ascii="Arial" w:hAnsi="Arial" w:cs="Arial"/>
          <w:sz w:val="20"/>
          <w:szCs w:val="20"/>
        </w:rPr>
        <w:t xml:space="preserve">. Rappresentate anche le </w:t>
      </w:r>
      <w:r w:rsidR="00C53233" w:rsidRPr="00D600FE">
        <w:rPr>
          <w:rFonts w:ascii="Arial" w:hAnsi="Arial" w:cs="Arial"/>
          <w:b/>
          <w:sz w:val="20"/>
          <w:szCs w:val="20"/>
        </w:rPr>
        <w:t>Camere di Commercio di Novara e Biella</w:t>
      </w:r>
      <w:r w:rsidR="00C53233" w:rsidRPr="00D600FE">
        <w:rPr>
          <w:rFonts w:ascii="Arial" w:hAnsi="Arial" w:cs="Arial"/>
          <w:sz w:val="20"/>
          <w:szCs w:val="20"/>
        </w:rPr>
        <w:t xml:space="preserve">, con i </w:t>
      </w:r>
      <w:r w:rsidR="00C53233" w:rsidRPr="00D600FE">
        <w:rPr>
          <w:rFonts w:ascii="Arial" w:hAnsi="Arial" w:cs="Arial"/>
          <w:b/>
          <w:sz w:val="20"/>
          <w:szCs w:val="20"/>
        </w:rPr>
        <w:t xml:space="preserve">Presidenti Maurizio </w:t>
      </w:r>
      <w:proofErr w:type="spellStart"/>
      <w:r w:rsidR="00C53233" w:rsidRPr="00D600FE">
        <w:rPr>
          <w:rFonts w:ascii="Arial" w:hAnsi="Arial" w:cs="Arial"/>
          <w:b/>
          <w:sz w:val="20"/>
          <w:szCs w:val="20"/>
        </w:rPr>
        <w:t>Comoli</w:t>
      </w:r>
      <w:proofErr w:type="spellEnd"/>
      <w:r w:rsidR="00C53233" w:rsidRPr="00D600FE">
        <w:rPr>
          <w:rFonts w:ascii="Arial" w:hAnsi="Arial" w:cs="Arial"/>
          <w:b/>
          <w:sz w:val="20"/>
          <w:szCs w:val="20"/>
        </w:rPr>
        <w:t xml:space="preserve"> e Alessandro Ciccioni</w:t>
      </w:r>
      <w:r w:rsidR="00C53233" w:rsidRPr="00D600FE">
        <w:rPr>
          <w:rFonts w:ascii="Arial" w:hAnsi="Arial" w:cs="Arial"/>
          <w:sz w:val="20"/>
          <w:szCs w:val="20"/>
        </w:rPr>
        <w:t>.</w:t>
      </w:r>
    </w:p>
    <w:p w14:paraId="3FE54F49" w14:textId="6572852C" w:rsidR="00C53233" w:rsidRPr="00D600FE" w:rsidRDefault="00C53233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In platea</w:t>
      </w:r>
      <w:r w:rsidR="00DE1FEA" w:rsidRPr="00D600FE">
        <w:rPr>
          <w:rFonts w:ascii="Arial" w:hAnsi="Arial" w:cs="Arial"/>
          <w:sz w:val="20"/>
          <w:szCs w:val="20"/>
        </w:rPr>
        <w:t>,</w:t>
      </w:r>
      <w:r w:rsidRPr="00D600FE">
        <w:rPr>
          <w:rFonts w:ascii="Arial" w:hAnsi="Arial" w:cs="Arial"/>
          <w:sz w:val="20"/>
          <w:szCs w:val="20"/>
        </w:rPr>
        <w:t xml:space="preserve"> in ra</w:t>
      </w:r>
      <w:r w:rsidR="00DE1FEA" w:rsidRPr="00D600FE">
        <w:rPr>
          <w:rFonts w:ascii="Arial" w:hAnsi="Arial" w:cs="Arial"/>
          <w:sz w:val="20"/>
          <w:szCs w:val="20"/>
        </w:rPr>
        <w:t>p</w:t>
      </w:r>
      <w:r w:rsidRPr="00D600FE">
        <w:rPr>
          <w:rFonts w:ascii="Arial" w:hAnsi="Arial" w:cs="Arial"/>
          <w:sz w:val="20"/>
          <w:szCs w:val="20"/>
        </w:rPr>
        <w:t>presentanza dell’</w:t>
      </w:r>
      <w:proofErr w:type="spellStart"/>
      <w:r w:rsidRPr="00D600FE">
        <w:rPr>
          <w:rFonts w:ascii="Arial" w:hAnsi="Arial" w:cs="Arial"/>
          <w:b/>
          <w:sz w:val="20"/>
          <w:szCs w:val="20"/>
        </w:rPr>
        <w:t>Onav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, che anche quest’anno ha organizzato e gestito il Concorso Nazionale </w:t>
      </w:r>
      <w:proofErr w:type="spellStart"/>
      <w:r w:rsidRPr="00D600FE">
        <w:rPr>
          <w:rFonts w:ascii="Arial" w:hAnsi="Arial" w:cs="Arial"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d’Or, il </w:t>
      </w:r>
      <w:r w:rsidRPr="00D600FE">
        <w:rPr>
          <w:rFonts w:ascii="Arial" w:hAnsi="Arial" w:cs="Arial"/>
          <w:b/>
          <w:sz w:val="20"/>
          <w:szCs w:val="20"/>
        </w:rPr>
        <w:t xml:space="preserve">Direttore generale Francesco Iacono affiancato dal Presidente di Piemonte Land of </w:t>
      </w:r>
      <w:proofErr w:type="spellStart"/>
      <w:r w:rsidRPr="00D600FE">
        <w:rPr>
          <w:rFonts w:ascii="Arial" w:hAnsi="Arial" w:cs="Arial"/>
          <w:b/>
          <w:sz w:val="20"/>
          <w:szCs w:val="20"/>
        </w:rPr>
        <w:t>Perfection</w:t>
      </w:r>
      <w:proofErr w:type="spellEnd"/>
      <w:r w:rsidRPr="00D600FE">
        <w:rPr>
          <w:rFonts w:ascii="Arial" w:hAnsi="Arial" w:cs="Arial"/>
          <w:b/>
          <w:sz w:val="20"/>
          <w:szCs w:val="20"/>
        </w:rPr>
        <w:t xml:space="preserve"> e del Consorzio Barbera d’Asti e Vini del Monferrato Filippo Mobrici</w:t>
      </w:r>
      <w:r w:rsidRPr="00D600FE">
        <w:rPr>
          <w:rFonts w:ascii="Arial" w:hAnsi="Arial" w:cs="Arial"/>
          <w:sz w:val="20"/>
          <w:szCs w:val="20"/>
        </w:rPr>
        <w:t xml:space="preserve">. </w:t>
      </w:r>
    </w:p>
    <w:p w14:paraId="2AB012E9" w14:textId="77777777" w:rsidR="007128B3" w:rsidRPr="00D600FE" w:rsidRDefault="007128B3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052EE" w14:textId="260B4DDA" w:rsidR="00280CA4" w:rsidRPr="00D600FE" w:rsidRDefault="00280CA4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L</w:t>
      </w:r>
      <w:r w:rsidR="00C53233" w:rsidRPr="00D600FE">
        <w:rPr>
          <w:rFonts w:ascii="Arial" w:hAnsi="Arial" w:cs="Arial"/>
          <w:sz w:val="20"/>
          <w:szCs w:val="20"/>
        </w:rPr>
        <w:t>a città d</w:t>
      </w:r>
      <w:r w:rsidRPr="00D600FE">
        <w:rPr>
          <w:rFonts w:ascii="Arial" w:hAnsi="Arial" w:cs="Arial"/>
          <w:sz w:val="20"/>
          <w:szCs w:val="20"/>
        </w:rPr>
        <w:t>i Asti e il comprensorio astigiano sono una</w:t>
      </w:r>
      <w:r w:rsidR="00C53233" w:rsidRPr="00D600FE">
        <w:rPr>
          <w:rFonts w:ascii="Arial" w:hAnsi="Arial" w:cs="Arial"/>
          <w:sz w:val="20"/>
          <w:szCs w:val="20"/>
        </w:rPr>
        <w:t xml:space="preserve"> terra che </w:t>
      </w:r>
      <w:r w:rsidRPr="00D600FE">
        <w:rPr>
          <w:rFonts w:ascii="Arial" w:hAnsi="Arial" w:cs="Arial"/>
          <w:sz w:val="20"/>
          <w:szCs w:val="20"/>
        </w:rPr>
        <w:t xml:space="preserve">da sempre privilegia il fare alle parole e </w:t>
      </w:r>
      <w:r w:rsidR="00C53233" w:rsidRPr="00D600FE">
        <w:rPr>
          <w:rFonts w:ascii="Arial" w:hAnsi="Arial" w:cs="Arial"/>
          <w:sz w:val="20"/>
          <w:szCs w:val="20"/>
        </w:rPr>
        <w:t xml:space="preserve">a esprimerne valori e tradizioni </w:t>
      </w:r>
      <w:r w:rsidRPr="00D600FE">
        <w:rPr>
          <w:rFonts w:ascii="Arial" w:hAnsi="Arial" w:cs="Arial"/>
          <w:sz w:val="20"/>
          <w:szCs w:val="20"/>
        </w:rPr>
        <w:t xml:space="preserve">sono prima di tutto la grandezza del buon cibo e del buon vino, la </w:t>
      </w:r>
      <w:proofErr w:type="spellStart"/>
      <w:r w:rsidRPr="00D600FE">
        <w:rPr>
          <w:rFonts w:ascii="Arial" w:hAnsi="Arial" w:cs="Arial"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d’Or è oggi la manifestazione che meglio ne coniuga i due aspetti,</w:t>
      </w:r>
      <w:r w:rsidR="00DE1FEA" w:rsidRPr="00D600FE">
        <w:rPr>
          <w:rFonts w:ascii="Arial" w:hAnsi="Arial" w:cs="Arial"/>
          <w:sz w:val="20"/>
          <w:szCs w:val="20"/>
        </w:rPr>
        <w:t xml:space="preserve"> </w:t>
      </w:r>
      <w:r w:rsidRPr="00D600FE">
        <w:rPr>
          <w:rFonts w:ascii="Arial" w:hAnsi="Arial" w:cs="Arial"/>
          <w:sz w:val="20"/>
          <w:szCs w:val="20"/>
        </w:rPr>
        <w:t xml:space="preserve">proponendo al visitatore tutta la grandezza del saper fare unita a un racconto moderno e attuale. </w:t>
      </w:r>
    </w:p>
    <w:p w14:paraId="0054C666" w14:textId="77777777" w:rsidR="00280CA4" w:rsidRPr="00D600FE" w:rsidRDefault="00280CA4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7DC07" w14:textId="43BE814A" w:rsidR="00A7024B" w:rsidRPr="00D600FE" w:rsidRDefault="009F309E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I due assi portanti della manifestazione</w:t>
      </w:r>
      <w:r w:rsidR="00DE1FEA" w:rsidRPr="00D600FE">
        <w:rPr>
          <w:rFonts w:ascii="Arial" w:hAnsi="Arial" w:cs="Arial"/>
          <w:sz w:val="20"/>
          <w:szCs w:val="20"/>
        </w:rPr>
        <w:t>,</w:t>
      </w:r>
      <w:r w:rsidRPr="00D600FE">
        <w:rPr>
          <w:rFonts w:ascii="Arial" w:hAnsi="Arial" w:cs="Arial"/>
          <w:sz w:val="20"/>
          <w:szCs w:val="20"/>
        </w:rPr>
        <w:t xml:space="preserve"> ovvero il Concorso Nazionale e il Salone Nazionale de</w:t>
      </w:r>
      <w:r w:rsidR="00DE1FEA" w:rsidRPr="00D600FE">
        <w:rPr>
          <w:rFonts w:ascii="Arial" w:hAnsi="Arial" w:cs="Arial"/>
          <w:sz w:val="20"/>
          <w:szCs w:val="20"/>
        </w:rPr>
        <w:t>i</w:t>
      </w:r>
      <w:r w:rsidRPr="00D600FE">
        <w:rPr>
          <w:rFonts w:ascii="Arial" w:hAnsi="Arial" w:cs="Arial"/>
          <w:sz w:val="20"/>
          <w:szCs w:val="20"/>
        </w:rPr>
        <w:t xml:space="preserve"> Vini Selezionati</w:t>
      </w:r>
      <w:r w:rsidR="00DE1FEA" w:rsidRPr="00D600FE">
        <w:rPr>
          <w:rFonts w:ascii="Arial" w:hAnsi="Arial" w:cs="Arial"/>
          <w:sz w:val="20"/>
          <w:szCs w:val="20"/>
        </w:rPr>
        <w:t>,</w:t>
      </w:r>
      <w:r w:rsidRPr="00D600FE">
        <w:rPr>
          <w:rFonts w:ascii="Arial" w:hAnsi="Arial" w:cs="Arial"/>
          <w:sz w:val="20"/>
          <w:szCs w:val="20"/>
        </w:rPr>
        <w:t xml:space="preserve"> rappresentano proprio per questo uno strumento insostituibile di marketing territoriale capace di attrarre visitatori italiani e turisti stranieri, con un programma che in questa edizione 2018 si preannuncia ricco come mai prima d’ora. Tutti importanti gli avvenimenti proposti, a partire dal </w:t>
      </w:r>
      <w:r w:rsidRPr="00D600FE">
        <w:rPr>
          <w:rFonts w:ascii="Arial" w:hAnsi="Arial" w:cs="Arial"/>
          <w:b/>
          <w:sz w:val="20"/>
          <w:szCs w:val="20"/>
        </w:rPr>
        <w:t>banco di degustazione di Piazza Roma</w:t>
      </w:r>
      <w:r w:rsidRPr="00D600FE">
        <w:rPr>
          <w:rFonts w:ascii="Arial" w:hAnsi="Arial" w:cs="Arial"/>
          <w:sz w:val="20"/>
          <w:szCs w:val="20"/>
        </w:rPr>
        <w:t xml:space="preserve"> dove i </w:t>
      </w:r>
      <w:r w:rsidR="00582B83" w:rsidRPr="00D600FE">
        <w:rPr>
          <w:rFonts w:ascii="Arial" w:hAnsi="Arial" w:cs="Arial"/>
          <w:sz w:val="20"/>
          <w:szCs w:val="20"/>
        </w:rPr>
        <w:t>283</w:t>
      </w:r>
      <w:r w:rsidR="008757DA" w:rsidRPr="00D600FE">
        <w:rPr>
          <w:rFonts w:ascii="Arial" w:hAnsi="Arial" w:cs="Arial"/>
          <w:sz w:val="20"/>
          <w:szCs w:val="20"/>
        </w:rPr>
        <w:t xml:space="preserve"> i vini</w:t>
      </w:r>
      <w:r w:rsidRPr="00D600FE">
        <w:rPr>
          <w:rFonts w:ascii="Arial" w:hAnsi="Arial" w:cs="Arial"/>
          <w:sz w:val="20"/>
          <w:szCs w:val="20"/>
        </w:rPr>
        <w:t xml:space="preserve"> premiati</w:t>
      </w:r>
      <w:r w:rsidR="00A7024B" w:rsidRPr="00D600FE">
        <w:rPr>
          <w:rFonts w:ascii="Arial" w:hAnsi="Arial" w:cs="Arial"/>
          <w:sz w:val="20"/>
          <w:szCs w:val="20"/>
        </w:rPr>
        <w:t xml:space="preserve"> </w:t>
      </w:r>
      <w:r w:rsidR="008757DA" w:rsidRPr="00D600FE">
        <w:rPr>
          <w:rFonts w:ascii="Arial" w:hAnsi="Arial" w:cs="Arial"/>
          <w:sz w:val="20"/>
          <w:szCs w:val="20"/>
        </w:rPr>
        <w:t xml:space="preserve">rappresentativi di 175 aziende, </w:t>
      </w:r>
      <w:r w:rsidR="00A7024B" w:rsidRPr="00D600FE">
        <w:rPr>
          <w:rFonts w:ascii="Arial" w:hAnsi="Arial" w:cs="Arial"/>
          <w:sz w:val="20"/>
          <w:szCs w:val="20"/>
        </w:rPr>
        <w:t>tra cui 36 Oscar e 13 menzioni speciali attribuite ai vini dell’astigiano, saranno a disposizione del pubblico a partire da questa sera alle 19</w:t>
      </w:r>
      <w:r w:rsidR="00DE1FEA" w:rsidRPr="00D600FE">
        <w:rPr>
          <w:rFonts w:ascii="Arial" w:hAnsi="Arial" w:cs="Arial"/>
          <w:sz w:val="20"/>
          <w:szCs w:val="20"/>
        </w:rPr>
        <w:t>.</w:t>
      </w:r>
      <w:r w:rsidR="00A7024B" w:rsidRPr="00D600FE">
        <w:rPr>
          <w:rFonts w:ascii="Arial" w:hAnsi="Arial" w:cs="Arial"/>
          <w:sz w:val="20"/>
          <w:szCs w:val="20"/>
        </w:rPr>
        <w:t xml:space="preserve">00. </w:t>
      </w:r>
    </w:p>
    <w:p w14:paraId="6CE74522" w14:textId="0A48ABDC" w:rsidR="00646915" w:rsidRPr="00D600FE" w:rsidRDefault="00646915" w:rsidP="00D600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Ribadita la partnership, ulteriormente rafforzata quest’anno, tra </w:t>
      </w:r>
      <w:r w:rsidRPr="00D600FE">
        <w:rPr>
          <w:rFonts w:ascii="Arial" w:hAnsi="Arial" w:cs="Arial"/>
          <w:b/>
          <w:sz w:val="20"/>
          <w:szCs w:val="20"/>
        </w:rPr>
        <w:t xml:space="preserve">Piemonte Land of </w:t>
      </w:r>
      <w:proofErr w:type="spellStart"/>
      <w:r w:rsidRPr="00D600FE">
        <w:rPr>
          <w:rFonts w:ascii="Arial" w:hAnsi="Arial" w:cs="Arial"/>
          <w:b/>
          <w:sz w:val="20"/>
          <w:szCs w:val="20"/>
        </w:rPr>
        <w:t>Perfection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e la </w:t>
      </w:r>
      <w:proofErr w:type="spellStart"/>
      <w:r w:rsidRPr="00D600FE">
        <w:rPr>
          <w:rFonts w:ascii="Arial" w:hAnsi="Arial" w:cs="Arial"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. Una presenza ancora più significativa che dimostra concretamente come il vino piemontese identifichi la </w:t>
      </w:r>
      <w:proofErr w:type="spellStart"/>
      <w:r w:rsidRPr="00D600FE">
        <w:rPr>
          <w:rFonts w:ascii="Arial" w:hAnsi="Arial" w:cs="Arial"/>
          <w:sz w:val="20"/>
          <w:szCs w:val="20"/>
        </w:rPr>
        <w:lastRenderedPageBreak/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come un evento di qualità, tradizione e cultura, portando in degustazione i vini provenienti da tutte le denominazioni regionali nel nuovo e grande spazio allestito in </w:t>
      </w:r>
      <w:r w:rsidRPr="00D600FE">
        <w:rPr>
          <w:rFonts w:ascii="Arial" w:hAnsi="Arial" w:cs="Arial"/>
          <w:b/>
          <w:sz w:val="20"/>
          <w:szCs w:val="20"/>
        </w:rPr>
        <w:t xml:space="preserve">Piazza San Secondo. </w:t>
      </w:r>
    </w:p>
    <w:p w14:paraId="20F5D2F1" w14:textId="3DC2C800" w:rsidR="00646915" w:rsidRPr="00D600FE" w:rsidRDefault="00AA48B2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A </w:t>
      </w:r>
      <w:r w:rsidRPr="00D600FE">
        <w:rPr>
          <w:rFonts w:ascii="Arial" w:hAnsi="Arial" w:cs="Arial"/>
          <w:b/>
          <w:sz w:val="20"/>
          <w:szCs w:val="20"/>
        </w:rPr>
        <w:t xml:space="preserve">Palazzo </w:t>
      </w:r>
      <w:proofErr w:type="spellStart"/>
      <w:r w:rsidRPr="00D600FE">
        <w:rPr>
          <w:rFonts w:ascii="Arial" w:hAnsi="Arial" w:cs="Arial"/>
          <w:b/>
          <w:sz w:val="20"/>
          <w:szCs w:val="20"/>
        </w:rPr>
        <w:t>Ottolenghi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saranno </w:t>
      </w:r>
      <w:r w:rsidR="00FF5DF6" w:rsidRPr="00D600FE">
        <w:rPr>
          <w:rFonts w:ascii="Arial" w:hAnsi="Arial" w:cs="Arial"/>
          <w:sz w:val="20"/>
          <w:szCs w:val="20"/>
        </w:rPr>
        <w:t xml:space="preserve">protagoniste le aree di degustazione dedicate alla </w:t>
      </w:r>
      <w:r w:rsidR="00FF5DF6" w:rsidRPr="00D600FE">
        <w:rPr>
          <w:rFonts w:ascii="Arial" w:hAnsi="Arial" w:cs="Arial"/>
          <w:b/>
          <w:sz w:val="20"/>
          <w:szCs w:val="20"/>
        </w:rPr>
        <w:t>rassegna dei Vermouth e vini aromatizzati</w:t>
      </w:r>
      <w:r w:rsidR="00FF5DF6" w:rsidRPr="00D600FE">
        <w:rPr>
          <w:rFonts w:ascii="Arial" w:hAnsi="Arial" w:cs="Arial"/>
          <w:sz w:val="20"/>
          <w:szCs w:val="20"/>
        </w:rPr>
        <w:t xml:space="preserve"> e per la prima volta anche alle </w:t>
      </w:r>
      <w:r w:rsidR="00FF5DF6" w:rsidRPr="00D600FE">
        <w:rPr>
          <w:rFonts w:ascii="Arial" w:hAnsi="Arial" w:cs="Arial"/>
          <w:b/>
          <w:sz w:val="20"/>
          <w:szCs w:val="20"/>
        </w:rPr>
        <w:t>Grappe</w:t>
      </w:r>
      <w:r w:rsidR="00FF5DF6" w:rsidRPr="00D600FE">
        <w:rPr>
          <w:rFonts w:ascii="Arial" w:hAnsi="Arial" w:cs="Arial"/>
          <w:sz w:val="20"/>
          <w:szCs w:val="20"/>
        </w:rPr>
        <w:t xml:space="preserve">, grazie alla presenza di </w:t>
      </w:r>
      <w:r w:rsidR="00FF5DF6" w:rsidRPr="00D600FE">
        <w:rPr>
          <w:rFonts w:ascii="Arial" w:hAnsi="Arial" w:cs="Arial"/>
          <w:b/>
          <w:sz w:val="20"/>
          <w:szCs w:val="20"/>
        </w:rPr>
        <w:t>ANAG</w:t>
      </w:r>
      <w:r w:rsidR="00FF5DF6" w:rsidRPr="00D600FE">
        <w:rPr>
          <w:rFonts w:ascii="Arial" w:hAnsi="Arial" w:cs="Arial"/>
          <w:sz w:val="20"/>
          <w:szCs w:val="20"/>
        </w:rPr>
        <w:t xml:space="preserve"> e del </w:t>
      </w:r>
      <w:r w:rsidR="00FF5DF6" w:rsidRPr="00D600FE">
        <w:rPr>
          <w:rFonts w:ascii="Arial" w:hAnsi="Arial" w:cs="Arial"/>
          <w:b/>
          <w:sz w:val="20"/>
          <w:szCs w:val="20"/>
        </w:rPr>
        <w:t>Consorzio di Tutela Grappa del Piemonte e Grappa di Barolo</w:t>
      </w:r>
      <w:r w:rsidR="00FF5DF6" w:rsidRPr="00D600FE">
        <w:rPr>
          <w:rFonts w:ascii="Arial" w:hAnsi="Arial" w:cs="Arial"/>
          <w:sz w:val="20"/>
          <w:szCs w:val="20"/>
        </w:rPr>
        <w:t xml:space="preserve">. </w:t>
      </w:r>
    </w:p>
    <w:p w14:paraId="2A305832" w14:textId="42E599AE" w:rsidR="00646915" w:rsidRPr="00D600FE" w:rsidRDefault="00FF5DF6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Molteplici anche gli eventi culturali, tra cui </w:t>
      </w:r>
      <w:r w:rsidR="00DE1FEA" w:rsidRPr="00D600FE">
        <w:rPr>
          <w:rFonts w:ascii="Arial" w:hAnsi="Arial" w:cs="Arial"/>
          <w:sz w:val="20"/>
          <w:szCs w:val="20"/>
        </w:rPr>
        <w:t>l</w:t>
      </w:r>
      <w:r w:rsidRPr="00D600FE">
        <w:rPr>
          <w:rFonts w:ascii="Arial" w:hAnsi="Arial" w:cs="Arial"/>
          <w:sz w:val="20"/>
          <w:szCs w:val="20"/>
        </w:rPr>
        <w:t xml:space="preserve">a </w:t>
      </w:r>
      <w:r w:rsidRPr="00D600FE">
        <w:rPr>
          <w:rFonts w:ascii="Arial" w:hAnsi="Arial" w:cs="Arial"/>
          <w:b/>
          <w:bCs/>
          <w:sz w:val="20"/>
          <w:szCs w:val="20"/>
        </w:rPr>
        <w:t>Mostra del Maestro del Palio</w:t>
      </w:r>
      <w:r w:rsidRPr="00D600FE">
        <w:rPr>
          <w:rFonts w:ascii="Arial" w:hAnsi="Arial" w:cs="Arial"/>
          <w:bCs/>
          <w:sz w:val="20"/>
          <w:szCs w:val="20"/>
        </w:rPr>
        <w:t xml:space="preserve"> </w:t>
      </w:r>
      <w:r w:rsidRPr="00D600FE">
        <w:rPr>
          <w:rFonts w:ascii="Arial" w:hAnsi="Arial" w:cs="Arial"/>
          <w:sz w:val="20"/>
          <w:szCs w:val="20"/>
        </w:rPr>
        <w:t xml:space="preserve">e la </w:t>
      </w:r>
      <w:r w:rsidR="00DE1FEA" w:rsidRPr="00D600FE">
        <w:rPr>
          <w:rFonts w:ascii="Arial" w:hAnsi="Arial" w:cs="Arial"/>
          <w:bCs/>
          <w:sz w:val="20"/>
          <w:szCs w:val="20"/>
        </w:rPr>
        <w:t>m</w:t>
      </w:r>
      <w:r w:rsidRPr="00D600FE">
        <w:rPr>
          <w:rFonts w:ascii="Arial" w:hAnsi="Arial" w:cs="Arial"/>
          <w:bCs/>
          <w:sz w:val="20"/>
          <w:szCs w:val="20"/>
        </w:rPr>
        <w:t xml:space="preserve">ostra  </w:t>
      </w:r>
      <w:r w:rsidRPr="00D600FE">
        <w:rPr>
          <w:rFonts w:ascii="Arial" w:hAnsi="Arial" w:cs="Arial"/>
          <w:b/>
          <w:bCs/>
          <w:sz w:val="20"/>
          <w:szCs w:val="20"/>
        </w:rPr>
        <w:t>"Del maneggiar l'insegna - il maneggio della bandiera nei secoli"</w:t>
      </w:r>
      <w:r w:rsidRPr="00D600FE">
        <w:rPr>
          <w:rFonts w:ascii="Arial" w:hAnsi="Arial" w:cs="Arial"/>
          <w:bCs/>
          <w:sz w:val="20"/>
          <w:szCs w:val="20"/>
        </w:rPr>
        <w:t xml:space="preserve"> </w:t>
      </w:r>
      <w:r w:rsidRPr="00D600FE">
        <w:rPr>
          <w:rFonts w:ascii="Arial" w:hAnsi="Arial" w:cs="Arial"/>
          <w:sz w:val="20"/>
          <w:szCs w:val="20"/>
        </w:rPr>
        <w:t xml:space="preserve">in occasione del </w:t>
      </w:r>
      <w:r w:rsidR="00DE1FEA" w:rsidRPr="00D600FE">
        <w:rPr>
          <w:rFonts w:ascii="Arial" w:hAnsi="Arial" w:cs="Arial"/>
          <w:sz w:val="20"/>
          <w:szCs w:val="20"/>
        </w:rPr>
        <w:t>c</w:t>
      </w:r>
      <w:r w:rsidRPr="00D600FE">
        <w:rPr>
          <w:rFonts w:ascii="Arial" w:hAnsi="Arial" w:cs="Arial"/>
          <w:sz w:val="20"/>
          <w:szCs w:val="20"/>
        </w:rPr>
        <w:t>inquantennale di fondazione A.S.T.A.</w:t>
      </w:r>
      <w:r w:rsidR="00DE1FEA" w:rsidRPr="00D600FE">
        <w:rPr>
          <w:rFonts w:ascii="Arial" w:hAnsi="Arial" w:cs="Arial"/>
          <w:sz w:val="20"/>
          <w:szCs w:val="20"/>
        </w:rPr>
        <w:t>,</w:t>
      </w:r>
      <w:r w:rsidR="003C12CC" w:rsidRPr="00D600FE">
        <w:rPr>
          <w:rFonts w:ascii="Arial" w:hAnsi="Arial" w:cs="Arial"/>
          <w:sz w:val="20"/>
          <w:szCs w:val="20"/>
        </w:rPr>
        <w:t xml:space="preserve"> entrambe a </w:t>
      </w:r>
      <w:r w:rsidR="003C12CC" w:rsidRPr="00D600FE">
        <w:rPr>
          <w:rFonts w:ascii="Arial" w:hAnsi="Arial" w:cs="Arial"/>
          <w:b/>
          <w:sz w:val="20"/>
          <w:szCs w:val="20"/>
        </w:rPr>
        <w:t>Palazzo Mazzetti.</w:t>
      </w:r>
    </w:p>
    <w:p w14:paraId="5EE80B79" w14:textId="77777777" w:rsidR="00A7024B" w:rsidRPr="00D600FE" w:rsidRDefault="00A7024B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0C379" w14:textId="12DEFE47" w:rsidR="00CC2C42" w:rsidRPr="00D600FE" w:rsidRDefault="003C12CC" w:rsidP="00D60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Messo l’accento anche sull’importanza del grande evento del </w:t>
      </w:r>
      <w:r w:rsidRPr="00D600FE">
        <w:rPr>
          <w:rFonts w:ascii="Arial" w:hAnsi="Arial" w:cs="Arial"/>
          <w:b/>
          <w:sz w:val="20"/>
          <w:szCs w:val="20"/>
        </w:rPr>
        <w:t>Festival delle Sagre</w:t>
      </w:r>
      <w:r w:rsidRPr="00D600FE">
        <w:rPr>
          <w:rFonts w:ascii="Arial" w:hAnsi="Arial" w:cs="Arial"/>
          <w:sz w:val="20"/>
          <w:szCs w:val="20"/>
        </w:rPr>
        <w:t>, che coinvolgerà 41 Proloco e presenterà oltre 80 piatti della tradizione piemontese</w:t>
      </w:r>
      <w:r w:rsidR="00DE1FEA" w:rsidRPr="00D600FE">
        <w:rPr>
          <w:rFonts w:ascii="Arial" w:hAnsi="Arial" w:cs="Arial"/>
          <w:sz w:val="20"/>
          <w:szCs w:val="20"/>
        </w:rPr>
        <w:t xml:space="preserve">. </w:t>
      </w:r>
      <w:r w:rsidR="00BD4D03" w:rsidRPr="00D600FE">
        <w:rPr>
          <w:rFonts w:ascii="Arial" w:hAnsi="Arial" w:cs="Arial"/>
          <w:sz w:val="20"/>
          <w:szCs w:val="20"/>
        </w:rPr>
        <w:t>Attesissima la sfilata della mitica rievocazione con oltre 3000 figuranti, che si terrà per le vie cittadine domenica 9 settembre</w:t>
      </w:r>
      <w:r w:rsidR="00CC2C42" w:rsidRPr="00D600FE">
        <w:rPr>
          <w:rFonts w:ascii="Arial" w:hAnsi="Arial" w:cs="Arial"/>
          <w:sz w:val="20"/>
          <w:szCs w:val="20"/>
        </w:rPr>
        <w:t>.</w:t>
      </w:r>
    </w:p>
    <w:p w14:paraId="1E314DFC" w14:textId="20A6F161" w:rsidR="00CC2C42" w:rsidRPr="00D600FE" w:rsidRDefault="00CC2C42" w:rsidP="00D60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Gli interventi istituzionali sono stati aperti da Mario Sacco </w:t>
      </w:r>
      <w:r w:rsidRPr="00D600FE">
        <w:rPr>
          <w:rFonts w:ascii="Arial" w:hAnsi="Arial" w:cs="Arial"/>
          <w:bCs/>
          <w:sz w:val="20"/>
          <w:szCs w:val="20"/>
        </w:rPr>
        <w:t xml:space="preserve">Presidente della Fondazione Cassa di Risparmio di Asti che </w:t>
      </w:r>
      <w:r w:rsidRPr="00D600FE">
        <w:rPr>
          <w:rFonts w:ascii="Arial" w:hAnsi="Arial" w:cs="Arial"/>
          <w:sz w:val="20"/>
          <w:szCs w:val="20"/>
        </w:rPr>
        <w:t xml:space="preserve">ha rimarcato </w:t>
      </w:r>
      <w:r w:rsidRPr="00D600FE">
        <w:rPr>
          <w:rFonts w:ascii="Arial" w:hAnsi="Arial" w:cs="Arial"/>
          <w:i/>
          <w:iCs/>
          <w:sz w:val="20"/>
          <w:szCs w:val="20"/>
        </w:rPr>
        <w:t>"il rinnovarsi virtuoso della collaborazione pubblico-privato”</w:t>
      </w:r>
      <w:r w:rsidRPr="00D600FE">
        <w:rPr>
          <w:rFonts w:ascii="Arial" w:hAnsi="Arial" w:cs="Arial"/>
          <w:iCs/>
          <w:sz w:val="20"/>
          <w:szCs w:val="20"/>
        </w:rPr>
        <w:t xml:space="preserve"> e</w:t>
      </w:r>
      <w:r w:rsidR="00D600FE" w:rsidRPr="00D600FE">
        <w:rPr>
          <w:rFonts w:ascii="Arial" w:hAnsi="Arial" w:cs="Arial"/>
          <w:iCs/>
          <w:sz w:val="20"/>
          <w:szCs w:val="20"/>
        </w:rPr>
        <w:t xml:space="preserve"> ha presentato il </w:t>
      </w:r>
      <w:r w:rsidRPr="00D600FE">
        <w:rPr>
          <w:rFonts w:ascii="Arial" w:hAnsi="Arial" w:cs="Arial"/>
          <w:iCs/>
          <w:sz w:val="20"/>
          <w:szCs w:val="20"/>
        </w:rPr>
        <w:t xml:space="preserve">convegno </w:t>
      </w:r>
      <w:r w:rsidRPr="00D600FE">
        <w:rPr>
          <w:rFonts w:ascii="Arial" w:hAnsi="Arial" w:cs="Arial"/>
          <w:i/>
          <w:iCs/>
          <w:sz w:val="20"/>
          <w:szCs w:val="20"/>
        </w:rPr>
        <w:t>"Dal vino al sociale; L'università di Asti per il territorio”</w:t>
      </w:r>
      <w:r w:rsidRPr="00D600FE">
        <w:rPr>
          <w:rFonts w:ascii="Arial" w:hAnsi="Arial" w:cs="Arial"/>
          <w:iCs/>
          <w:sz w:val="20"/>
          <w:szCs w:val="20"/>
        </w:rPr>
        <w:t xml:space="preserve"> </w:t>
      </w:r>
      <w:r w:rsidRPr="00D600FE">
        <w:rPr>
          <w:rFonts w:ascii="Arial" w:hAnsi="Arial" w:cs="Arial"/>
          <w:sz w:val="20"/>
          <w:szCs w:val="20"/>
        </w:rPr>
        <w:t xml:space="preserve">evidenziando </w:t>
      </w:r>
      <w:r w:rsidRPr="00D600FE">
        <w:rPr>
          <w:rFonts w:ascii="Arial" w:hAnsi="Arial" w:cs="Arial"/>
          <w:i/>
          <w:iCs/>
          <w:sz w:val="20"/>
          <w:szCs w:val="20"/>
        </w:rPr>
        <w:t>"la sempre crescente importanza del polo universitario e il suo legame con il tessuto sociale e produttivo, attraverso corsi legati al territorio che creano occupazione per i giovani”</w:t>
      </w:r>
    </w:p>
    <w:p w14:paraId="16D8033C" w14:textId="4E939DCA" w:rsidR="00CC2C42" w:rsidRPr="00D600FE" w:rsidRDefault="00D600FE" w:rsidP="00D600F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D600FE">
        <w:rPr>
          <w:rFonts w:ascii="Arial" w:hAnsi="Arial" w:cs="Arial"/>
          <w:sz w:val="20"/>
          <w:szCs w:val="20"/>
        </w:rPr>
        <w:t xml:space="preserve">È </w:t>
      </w:r>
      <w:r w:rsidR="00CC2C42" w:rsidRPr="00D600FE">
        <w:rPr>
          <w:rFonts w:ascii="Arial" w:hAnsi="Arial" w:cs="Arial"/>
          <w:sz w:val="20"/>
          <w:szCs w:val="20"/>
        </w:rPr>
        <w:t>stat</w:t>
      </w:r>
      <w:proofErr w:type="spellEnd"/>
      <w:r w:rsidR="00CC2C42" w:rsidRPr="00D600FE">
        <w:rPr>
          <w:rFonts w:ascii="Arial" w:hAnsi="Arial" w:cs="Arial"/>
          <w:sz w:val="20"/>
          <w:szCs w:val="20"/>
        </w:rPr>
        <w:t>a quindi la volta del sindaco di Asti Maurizio Rasero, accompagnato dall’intera giunta comunale, che ha manifestato il sentimento di stima e collaborazione che lega l’</w:t>
      </w:r>
      <w:proofErr w:type="spellStart"/>
      <w:r w:rsidR="00CC2C42" w:rsidRPr="00D600FE">
        <w:rPr>
          <w:rFonts w:ascii="Arial" w:hAnsi="Arial" w:cs="Arial"/>
          <w:sz w:val="20"/>
          <w:szCs w:val="20"/>
        </w:rPr>
        <w:t>ammnistrazione</w:t>
      </w:r>
      <w:proofErr w:type="spellEnd"/>
      <w:r w:rsidR="00CC2C42" w:rsidRPr="00D600FE">
        <w:rPr>
          <w:rFonts w:ascii="Arial" w:hAnsi="Arial" w:cs="Arial"/>
          <w:sz w:val="20"/>
          <w:szCs w:val="20"/>
        </w:rPr>
        <w:t xml:space="preserve"> a Camera e </w:t>
      </w:r>
      <w:proofErr w:type="spellStart"/>
      <w:r w:rsidR="00CC2C42" w:rsidRPr="00D600FE">
        <w:rPr>
          <w:rFonts w:ascii="Arial" w:hAnsi="Arial" w:cs="Arial"/>
          <w:sz w:val="20"/>
          <w:szCs w:val="20"/>
        </w:rPr>
        <w:t>Douja</w:t>
      </w:r>
      <w:proofErr w:type="spellEnd"/>
      <w:r w:rsidR="00CC2C42" w:rsidRPr="00D600FE">
        <w:rPr>
          <w:rFonts w:ascii="Arial" w:hAnsi="Arial" w:cs="Arial"/>
          <w:i/>
          <w:sz w:val="20"/>
          <w:szCs w:val="20"/>
        </w:rPr>
        <w:t xml:space="preserve">.“Il Settembre Astigiano si fa insieme, tutti insieme. Anche quest’anno abbiamo dimostrato di saper proseguire una collaborazione virtuosa, </w:t>
      </w:r>
      <w:r w:rsidR="00D476B9" w:rsidRPr="00D600FE">
        <w:rPr>
          <w:rFonts w:ascii="Arial" w:hAnsi="Arial" w:cs="Arial"/>
          <w:i/>
          <w:sz w:val="20"/>
          <w:szCs w:val="20"/>
        </w:rPr>
        <w:t xml:space="preserve">mettendo a disposizione tutte le risorse e gli spazi necessari, </w:t>
      </w:r>
      <w:r w:rsidR="00CC2C42" w:rsidRPr="00D600FE">
        <w:rPr>
          <w:rFonts w:ascii="Arial" w:hAnsi="Arial" w:cs="Arial"/>
          <w:i/>
          <w:sz w:val="20"/>
          <w:szCs w:val="20"/>
        </w:rPr>
        <w:t>realizzando un settembre Astigiano ancora più grande e di qualità</w:t>
      </w:r>
      <w:r w:rsidRPr="00D600FE">
        <w:rPr>
          <w:rFonts w:ascii="Arial" w:hAnsi="Arial" w:cs="Arial"/>
          <w:i/>
          <w:sz w:val="20"/>
          <w:szCs w:val="20"/>
        </w:rPr>
        <w:t xml:space="preserve">. È </w:t>
      </w:r>
      <w:r w:rsidR="00CC2C42" w:rsidRPr="00D600FE">
        <w:rPr>
          <w:rFonts w:ascii="Arial" w:hAnsi="Arial" w:cs="Arial"/>
          <w:i/>
          <w:sz w:val="20"/>
          <w:szCs w:val="20"/>
        </w:rPr>
        <w:t>appena terminato il Palio</w:t>
      </w:r>
      <w:r w:rsidR="0045691D" w:rsidRPr="00D600FE">
        <w:rPr>
          <w:rFonts w:ascii="Arial" w:hAnsi="Arial" w:cs="Arial"/>
          <w:i/>
          <w:sz w:val="20"/>
          <w:szCs w:val="20"/>
        </w:rPr>
        <w:t xml:space="preserve"> e la grande affluenza di pubblico, così come le attività che per tutta la settimana hanno animato le </w:t>
      </w:r>
      <w:r w:rsidR="00D476B9" w:rsidRPr="00D600FE">
        <w:rPr>
          <w:rFonts w:ascii="Arial" w:hAnsi="Arial" w:cs="Arial"/>
          <w:i/>
          <w:sz w:val="20"/>
          <w:szCs w:val="20"/>
        </w:rPr>
        <w:t>contrade e la città, ci indicano</w:t>
      </w:r>
      <w:r w:rsidR="0045691D" w:rsidRPr="00D600FE">
        <w:rPr>
          <w:rFonts w:ascii="Arial" w:hAnsi="Arial" w:cs="Arial"/>
          <w:i/>
          <w:sz w:val="20"/>
          <w:szCs w:val="20"/>
        </w:rPr>
        <w:t xml:space="preserve"> che averne anticipato lo svolgimento è stata una scommessa vinta da parte della nostra amministrazione</w:t>
      </w:r>
      <w:r w:rsidR="00CC2C42" w:rsidRPr="00D600FE">
        <w:rPr>
          <w:rFonts w:ascii="Arial" w:hAnsi="Arial" w:cs="Arial"/>
          <w:i/>
          <w:sz w:val="20"/>
          <w:szCs w:val="20"/>
        </w:rPr>
        <w:t>”.</w:t>
      </w:r>
    </w:p>
    <w:p w14:paraId="4D811FD1" w14:textId="77777777" w:rsidR="00601661" w:rsidRPr="00D600FE" w:rsidRDefault="00601661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BD12E" w14:textId="54B7D4D3" w:rsidR="00601661" w:rsidRPr="00D600FE" w:rsidRDefault="00601661" w:rsidP="00D600F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Un ringraziamento a tutti i presenti all’inaugurazione di Piazza Roma, per l’impegno profuso all’organizzazione di questa edizione della </w:t>
      </w:r>
      <w:proofErr w:type="spellStart"/>
      <w:r w:rsidRPr="00D600FE">
        <w:rPr>
          <w:rFonts w:ascii="Arial" w:hAnsi="Arial" w:cs="Arial"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d’Or, del Festival delle Sagre e del Settembre Astigiano nel suo complesso è stato poi espresso da Ferruccio Dardanello, Presidente di </w:t>
      </w:r>
      <w:proofErr w:type="spellStart"/>
      <w:r w:rsidRPr="00D600FE">
        <w:rPr>
          <w:rFonts w:ascii="Arial" w:hAnsi="Arial" w:cs="Arial"/>
          <w:sz w:val="20"/>
          <w:szCs w:val="20"/>
        </w:rPr>
        <w:t>Unioncamere</w:t>
      </w:r>
      <w:proofErr w:type="spellEnd"/>
      <w:r w:rsidRPr="00D600FE">
        <w:rPr>
          <w:rFonts w:ascii="Arial" w:hAnsi="Arial" w:cs="Arial"/>
          <w:sz w:val="20"/>
          <w:szCs w:val="20"/>
        </w:rPr>
        <w:t> Piemonte che</w:t>
      </w:r>
      <w:r w:rsidR="00D600FE" w:rsidRPr="00D600FE">
        <w:rPr>
          <w:rFonts w:ascii="Arial" w:hAnsi="Arial" w:cs="Arial"/>
          <w:sz w:val="20"/>
          <w:szCs w:val="20"/>
        </w:rPr>
        <w:t>,</w:t>
      </w:r>
      <w:r w:rsidRPr="00D600FE">
        <w:rPr>
          <w:rFonts w:ascii="Arial" w:hAnsi="Arial" w:cs="Arial"/>
          <w:sz w:val="20"/>
          <w:szCs w:val="20"/>
        </w:rPr>
        <w:t xml:space="preserve"> portando la voce di </w:t>
      </w:r>
      <w:proofErr w:type="spellStart"/>
      <w:r w:rsidRPr="00D600FE">
        <w:rPr>
          <w:rFonts w:ascii="Arial" w:hAnsi="Arial" w:cs="Arial"/>
          <w:sz w:val="20"/>
          <w:szCs w:val="20"/>
        </w:rPr>
        <w:t>Unioncamere</w:t>
      </w:r>
      <w:proofErr w:type="spellEnd"/>
      <w:r w:rsidRPr="00D600FE">
        <w:rPr>
          <w:rFonts w:ascii="Arial" w:hAnsi="Arial" w:cs="Arial"/>
          <w:sz w:val="20"/>
          <w:szCs w:val="20"/>
        </w:rPr>
        <w:t>, ha sottolineato l’importanza del vino come ambasciatore della qualità italiana nel mondo e traino per l’export</w:t>
      </w:r>
      <w:r w:rsidR="00D600FE" w:rsidRPr="00D600FE">
        <w:rPr>
          <w:rFonts w:ascii="Arial" w:hAnsi="Arial" w:cs="Arial"/>
          <w:sz w:val="20"/>
          <w:szCs w:val="20"/>
        </w:rPr>
        <w:t>.</w:t>
      </w:r>
      <w:r w:rsidRPr="00D600FE">
        <w:rPr>
          <w:rFonts w:ascii="Arial" w:hAnsi="Arial" w:cs="Arial"/>
          <w:sz w:val="20"/>
          <w:szCs w:val="20"/>
        </w:rPr>
        <w:t xml:space="preserve"> </w:t>
      </w:r>
      <w:r w:rsidRPr="00D600FE">
        <w:rPr>
          <w:rFonts w:ascii="Arial" w:hAnsi="Arial" w:cs="Arial"/>
          <w:i/>
          <w:sz w:val="20"/>
          <w:szCs w:val="20"/>
        </w:rPr>
        <w:t>“Asti in questi giorni diventa la capitale del v</w:t>
      </w:r>
      <w:r w:rsidR="00BD3658" w:rsidRPr="00D600FE">
        <w:rPr>
          <w:rFonts w:ascii="Arial" w:hAnsi="Arial" w:cs="Arial"/>
          <w:i/>
          <w:sz w:val="20"/>
          <w:szCs w:val="20"/>
        </w:rPr>
        <w:t xml:space="preserve">ino italiano, </w:t>
      </w:r>
      <w:r w:rsidRPr="00D600FE">
        <w:rPr>
          <w:rFonts w:ascii="Arial" w:hAnsi="Arial" w:cs="Arial"/>
          <w:i/>
          <w:sz w:val="20"/>
          <w:szCs w:val="20"/>
        </w:rPr>
        <w:t>protagonista della nostra cultura e della nostra credibilità internazionale”.</w:t>
      </w:r>
      <w:r w:rsidRPr="00D600FE">
        <w:rPr>
          <w:rFonts w:ascii="Arial" w:hAnsi="Arial" w:cs="Arial"/>
          <w:sz w:val="20"/>
          <w:szCs w:val="20"/>
        </w:rPr>
        <w:t xml:space="preserve"> Dardanello ha poi rassicurato sulla fusione che a breve vedrà insieme le due camere di Asti e Alessandria ricordando come la squadra delle Camere piemontesi sia coesa e goda di grande credibilità anche a livello nazionale ed estero </w:t>
      </w:r>
      <w:r w:rsidRPr="00D600FE">
        <w:rPr>
          <w:rFonts w:ascii="Arial" w:hAnsi="Arial" w:cs="Arial"/>
          <w:i/>
          <w:sz w:val="20"/>
          <w:szCs w:val="20"/>
        </w:rPr>
        <w:t>“il vino sarà il filo conduttore per la condivisione e compartecipazione in azioni comuni, sinergiche e quindi più forti”.</w:t>
      </w:r>
    </w:p>
    <w:p w14:paraId="5A7DCFC6" w14:textId="329EC421" w:rsidR="005C7F02" w:rsidRPr="00D600FE" w:rsidRDefault="008A6691" w:rsidP="00D600FE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A questo proposito, è intervenuto anche il Presidente della Camera di Commercio di Alessandria Gian Paolo Coscia, che ha ricordato come </w:t>
      </w:r>
      <w:r w:rsidRPr="00D600FE">
        <w:rPr>
          <w:rFonts w:ascii="Arial" w:hAnsi="Arial" w:cs="Arial"/>
          <w:iCs/>
          <w:sz w:val="20"/>
          <w:szCs w:val="20"/>
        </w:rPr>
        <w:t xml:space="preserve">l’unione delle due realtà attraverso il </w:t>
      </w:r>
      <w:r w:rsidRPr="00D600FE">
        <w:rPr>
          <w:rFonts w:ascii="Arial" w:hAnsi="Arial" w:cs="Arial"/>
          <w:b/>
          <w:iCs/>
          <w:sz w:val="20"/>
          <w:szCs w:val="20"/>
        </w:rPr>
        <w:t>Monferrato</w:t>
      </w:r>
      <w:r w:rsidRPr="00D600FE">
        <w:rPr>
          <w:rFonts w:ascii="Arial" w:hAnsi="Arial" w:cs="Arial"/>
          <w:iCs/>
          <w:sz w:val="20"/>
          <w:szCs w:val="20"/>
        </w:rPr>
        <w:t xml:space="preserve"> debba esser</w:t>
      </w:r>
      <w:r w:rsidR="00D600FE" w:rsidRPr="00D600FE">
        <w:rPr>
          <w:rFonts w:ascii="Arial" w:hAnsi="Arial" w:cs="Arial"/>
          <w:iCs/>
          <w:sz w:val="20"/>
          <w:szCs w:val="20"/>
        </w:rPr>
        <w:t>e</w:t>
      </w:r>
      <w:r w:rsidRPr="00D600FE">
        <w:rPr>
          <w:rFonts w:ascii="Arial" w:hAnsi="Arial" w:cs="Arial"/>
          <w:iCs/>
          <w:sz w:val="20"/>
          <w:szCs w:val="20"/>
        </w:rPr>
        <w:t xml:space="preserve"> occasione di valorizzazione e tutela per l’intero comparto enogastronomico, turistico e culturale.</w:t>
      </w:r>
      <w:r w:rsidR="00D600FE" w:rsidRPr="00D600FE">
        <w:rPr>
          <w:rFonts w:ascii="Arial" w:hAnsi="Arial" w:cs="Arial"/>
          <w:iCs/>
          <w:sz w:val="20"/>
          <w:szCs w:val="20"/>
        </w:rPr>
        <w:t xml:space="preserve"> </w:t>
      </w:r>
      <w:r w:rsidR="005C7F02" w:rsidRPr="00D600FE">
        <w:rPr>
          <w:rFonts w:ascii="Arial" w:hAnsi="Arial" w:cs="Arial"/>
          <w:iCs/>
          <w:sz w:val="20"/>
          <w:szCs w:val="20"/>
        </w:rPr>
        <w:t>Alla domanda su una f</w:t>
      </w:r>
      <w:r w:rsidR="00BD3658" w:rsidRPr="00D600FE">
        <w:rPr>
          <w:rFonts w:ascii="Arial" w:hAnsi="Arial" w:cs="Arial"/>
          <w:iCs/>
          <w:sz w:val="20"/>
          <w:szCs w:val="20"/>
        </w:rPr>
        <w:t>utura</w:t>
      </w:r>
      <w:r w:rsidR="005C7F02" w:rsidRPr="00D600FE">
        <w:rPr>
          <w:rFonts w:ascii="Arial" w:hAnsi="Arial" w:cs="Arial"/>
          <w:iCs/>
          <w:sz w:val="20"/>
          <w:szCs w:val="20"/>
        </w:rPr>
        <w:t xml:space="preserve"> unione delle due manifestazioni, </w:t>
      </w:r>
      <w:proofErr w:type="spellStart"/>
      <w:r w:rsidR="005C7F02" w:rsidRPr="00D600FE">
        <w:rPr>
          <w:rFonts w:ascii="Arial" w:hAnsi="Arial" w:cs="Arial"/>
          <w:iCs/>
          <w:sz w:val="20"/>
          <w:szCs w:val="20"/>
        </w:rPr>
        <w:t>Douja</w:t>
      </w:r>
      <w:proofErr w:type="spellEnd"/>
      <w:r w:rsidR="005C7F02" w:rsidRPr="00D600FE">
        <w:rPr>
          <w:rFonts w:ascii="Arial" w:hAnsi="Arial" w:cs="Arial"/>
          <w:iCs/>
          <w:sz w:val="20"/>
          <w:szCs w:val="20"/>
        </w:rPr>
        <w:t xml:space="preserve"> d’Or e Marengo d’Oro ha poi affermato che </w:t>
      </w:r>
      <w:r w:rsidR="00D600FE" w:rsidRPr="00D600FE">
        <w:rPr>
          <w:rFonts w:ascii="Arial" w:hAnsi="Arial" w:cs="Arial"/>
          <w:i/>
          <w:iCs/>
          <w:sz w:val="20"/>
          <w:szCs w:val="20"/>
        </w:rPr>
        <w:t>“</w:t>
      </w:r>
      <w:r w:rsidR="005C7F02" w:rsidRPr="00D600FE">
        <w:rPr>
          <w:rFonts w:ascii="Arial" w:hAnsi="Arial" w:cs="Arial"/>
          <w:i/>
          <w:iCs/>
          <w:sz w:val="20"/>
          <w:szCs w:val="20"/>
        </w:rPr>
        <w:t xml:space="preserve">l’evento astigiano è senz’altro un modello a cui tendere e con il quale, </w:t>
      </w:r>
      <w:proofErr w:type="spellStart"/>
      <w:r w:rsidR="005C7F02" w:rsidRPr="00D600FE">
        <w:rPr>
          <w:rFonts w:ascii="Arial" w:hAnsi="Arial" w:cs="Arial"/>
          <w:i/>
          <w:iCs/>
          <w:sz w:val="20"/>
          <w:szCs w:val="20"/>
        </w:rPr>
        <w:t>perchè</w:t>
      </w:r>
      <w:proofErr w:type="spellEnd"/>
      <w:r w:rsidR="005C7F02" w:rsidRPr="00D600FE">
        <w:rPr>
          <w:rFonts w:ascii="Arial" w:hAnsi="Arial" w:cs="Arial"/>
          <w:i/>
          <w:iCs/>
          <w:sz w:val="20"/>
          <w:szCs w:val="20"/>
        </w:rPr>
        <w:t xml:space="preserve"> no, allearsi in futuro</w:t>
      </w:r>
      <w:r w:rsidR="00D600FE" w:rsidRPr="00D600FE">
        <w:rPr>
          <w:rFonts w:ascii="Arial" w:hAnsi="Arial" w:cs="Arial"/>
          <w:i/>
          <w:iCs/>
          <w:sz w:val="20"/>
          <w:szCs w:val="20"/>
        </w:rPr>
        <w:t>”</w:t>
      </w:r>
      <w:r w:rsidR="005C7F02" w:rsidRPr="00D600FE">
        <w:rPr>
          <w:rFonts w:ascii="Arial" w:hAnsi="Arial" w:cs="Arial"/>
          <w:i/>
          <w:iCs/>
          <w:sz w:val="20"/>
          <w:szCs w:val="20"/>
        </w:rPr>
        <w:t>.</w:t>
      </w:r>
    </w:p>
    <w:p w14:paraId="3C648FFA" w14:textId="242DCE2C" w:rsidR="00601661" w:rsidRPr="00D600FE" w:rsidRDefault="00601661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82A7E0" w14:textId="1C41501F" w:rsidR="00812AA6" w:rsidRPr="00D600FE" w:rsidRDefault="00C554E9" w:rsidP="00D600F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L’atteso intervento del</w:t>
      </w:r>
      <w:r w:rsidR="00F45CBC" w:rsidRPr="00D600FE">
        <w:rPr>
          <w:rFonts w:ascii="Arial" w:hAnsi="Arial" w:cs="Arial"/>
          <w:sz w:val="20"/>
          <w:szCs w:val="20"/>
        </w:rPr>
        <w:t xml:space="preserve"> presidente </w:t>
      </w:r>
      <w:r w:rsidRPr="00D600FE">
        <w:rPr>
          <w:rFonts w:ascii="Arial" w:hAnsi="Arial" w:cs="Arial"/>
          <w:sz w:val="20"/>
          <w:szCs w:val="20"/>
        </w:rPr>
        <w:t xml:space="preserve">Erminio Renato </w:t>
      </w:r>
      <w:r w:rsidR="00F45CBC" w:rsidRPr="00D600FE">
        <w:rPr>
          <w:rFonts w:ascii="Arial" w:hAnsi="Arial" w:cs="Arial"/>
          <w:sz w:val="20"/>
          <w:szCs w:val="20"/>
        </w:rPr>
        <w:t>Goria</w:t>
      </w:r>
      <w:r w:rsidRPr="00D600FE">
        <w:rPr>
          <w:rFonts w:ascii="Arial" w:hAnsi="Arial" w:cs="Arial"/>
          <w:sz w:val="20"/>
          <w:szCs w:val="20"/>
        </w:rPr>
        <w:t xml:space="preserve"> è arrivato al termine della presentazione ed è iniziato con i ringraziamenti</w:t>
      </w:r>
      <w:r w:rsidR="00F45CBC" w:rsidRPr="00D600FE">
        <w:rPr>
          <w:rFonts w:ascii="Arial" w:hAnsi="Arial" w:cs="Arial"/>
          <w:sz w:val="20"/>
          <w:szCs w:val="20"/>
        </w:rPr>
        <w:t xml:space="preserve"> </w:t>
      </w:r>
      <w:r w:rsidRPr="00D600FE">
        <w:rPr>
          <w:rFonts w:ascii="Arial" w:hAnsi="Arial" w:cs="Arial"/>
          <w:sz w:val="20"/>
          <w:szCs w:val="20"/>
        </w:rPr>
        <w:t>al nuovo Prefetto Alfonso Terribile</w:t>
      </w:r>
      <w:r w:rsidR="00BD3658" w:rsidRPr="00D600FE">
        <w:rPr>
          <w:rFonts w:ascii="Arial" w:hAnsi="Arial" w:cs="Arial"/>
          <w:sz w:val="20"/>
          <w:szCs w:val="20"/>
        </w:rPr>
        <w:t xml:space="preserve"> e </w:t>
      </w:r>
      <w:r w:rsidRPr="00D600FE">
        <w:rPr>
          <w:rFonts w:ascii="Arial" w:hAnsi="Arial" w:cs="Arial"/>
          <w:sz w:val="20"/>
          <w:szCs w:val="20"/>
        </w:rPr>
        <w:t>al Questore</w:t>
      </w:r>
      <w:r w:rsidR="00D72928" w:rsidRPr="00D600FE">
        <w:rPr>
          <w:rFonts w:ascii="Arial" w:hAnsi="Arial" w:cs="Arial"/>
          <w:sz w:val="20"/>
          <w:szCs w:val="20"/>
        </w:rPr>
        <w:t xml:space="preserve"> Alessandra Faranda Cordella  per </w:t>
      </w:r>
      <w:r w:rsidRPr="00D600FE">
        <w:rPr>
          <w:rFonts w:ascii="Arial" w:hAnsi="Arial" w:cs="Arial"/>
          <w:i/>
          <w:sz w:val="20"/>
          <w:szCs w:val="20"/>
        </w:rPr>
        <w:t>“il grande impegno congiunto di forze dell’ordine, Prefettura e Camera di Commercio per garantire i massimi standard di sicurezza al settembre astigiano”.</w:t>
      </w:r>
      <w:r w:rsidR="00D72928" w:rsidRPr="00D600FE">
        <w:rPr>
          <w:rFonts w:ascii="Arial" w:hAnsi="Arial" w:cs="Arial"/>
          <w:sz w:val="20"/>
          <w:szCs w:val="20"/>
        </w:rPr>
        <w:t xml:space="preserve"> Dopo i ringraziamenti per la presenza e il sostegno al Vescovo Monsignor Francesco </w:t>
      </w:r>
      <w:proofErr w:type="spellStart"/>
      <w:r w:rsidR="00D72928" w:rsidRPr="00D600FE">
        <w:rPr>
          <w:rFonts w:ascii="Arial" w:hAnsi="Arial" w:cs="Arial"/>
          <w:sz w:val="20"/>
          <w:szCs w:val="20"/>
        </w:rPr>
        <w:t>Ravinale</w:t>
      </w:r>
      <w:proofErr w:type="spellEnd"/>
      <w:r w:rsidR="00D72928" w:rsidRPr="00D600FE">
        <w:rPr>
          <w:rFonts w:ascii="Arial" w:hAnsi="Arial" w:cs="Arial"/>
          <w:sz w:val="20"/>
          <w:szCs w:val="20"/>
        </w:rPr>
        <w:t>, Goria ha affermato</w:t>
      </w:r>
      <w:r w:rsidR="00D600FE" w:rsidRPr="00D600FE">
        <w:rPr>
          <w:rFonts w:ascii="Arial" w:hAnsi="Arial" w:cs="Arial"/>
          <w:sz w:val="20"/>
          <w:szCs w:val="20"/>
        </w:rPr>
        <w:t>:</w:t>
      </w:r>
      <w:r w:rsidR="00D72928" w:rsidRPr="00D600FE">
        <w:rPr>
          <w:rFonts w:ascii="Arial" w:hAnsi="Arial" w:cs="Arial"/>
          <w:sz w:val="20"/>
          <w:szCs w:val="20"/>
        </w:rPr>
        <w:t xml:space="preserve"> </w:t>
      </w:r>
      <w:r w:rsidR="00D72928" w:rsidRPr="00D600FE">
        <w:rPr>
          <w:rFonts w:ascii="Arial" w:hAnsi="Arial" w:cs="Arial"/>
          <w:i/>
          <w:sz w:val="20"/>
          <w:szCs w:val="20"/>
        </w:rPr>
        <w:t>“</w:t>
      </w:r>
      <w:r w:rsidR="00D600FE" w:rsidRPr="00D600FE">
        <w:rPr>
          <w:rFonts w:ascii="Arial" w:hAnsi="Arial" w:cs="Arial"/>
          <w:i/>
          <w:sz w:val="20"/>
          <w:szCs w:val="20"/>
        </w:rPr>
        <w:t>s</w:t>
      </w:r>
      <w:r w:rsidR="00F45CBC" w:rsidRPr="00D600FE">
        <w:rPr>
          <w:rFonts w:ascii="Arial" w:hAnsi="Arial" w:cs="Arial"/>
          <w:i/>
          <w:sz w:val="20"/>
          <w:szCs w:val="20"/>
        </w:rPr>
        <w:t>iamo in tanti a esprimerci in questi giorni e ognuno con la propria particolare sensibilità.</w:t>
      </w:r>
      <w:r w:rsidR="00D72928" w:rsidRPr="00D600FE">
        <w:rPr>
          <w:rFonts w:ascii="Arial" w:hAnsi="Arial" w:cs="Arial"/>
          <w:i/>
          <w:sz w:val="20"/>
          <w:szCs w:val="20"/>
        </w:rPr>
        <w:t xml:space="preserve"> </w:t>
      </w:r>
      <w:r w:rsidR="00F45CBC" w:rsidRPr="00D600FE">
        <w:rPr>
          <w:rFonts w:ascii="Arial" w:hAnsi="Arial" w:cs="Arial"/>
          <w:i/>
          <w:sz w:val="20"/>
          <w:szCs w:val="20"/>
        </w:rPr>
        <w:t>Non siamo concorrenti ma cooperatori al bene comune dei nostri territori. Abbiamo una missione da condividere, una passione da interpretare e il compito di far crescere</w:t>
      </w:r>
      <w:r w:rsidR="00BD3658" w:rsidRPr="00D600FE">
        <w:rPr>
          <w:rFonts w:ascii="Arial" w:hAnsi="Arial" w:cs="Arial"/>
          <w:i/>
          <w:sz w:val="20"/>
          <w:szCs w:val="20"/>
        </w:rPr>
        <w:t xml:space="preserve"> </w:t>
      </w:r>
      <w:r w:rsidR="00F45CBC" w:rsidRPr="00D600FE">
        <w:rPr>
          <w:rFonts w:ascii="Arial" w:hAnsi="Arial" w:cs="Arial"/>
          <w:i/>
          <w:sz w:val="20"/>
          <w:szCs w:val="20"/>
        </w:rPr>
        <w:t xml:space="preserve">la desiderabilità di Asti, del Monferrato, del Piemonte nel Mondo. La </w:t>
      </w:r>
      <w:proofErr w:type="spellStart"/>
      <w:r w:rsidR="00F45CBC" w:rsidRPr="00D600FE">
        <w:rPr>
          <w:rFonts w:ascii="Arial" w:hAnsi="Arial" w:cs="Arial"/>
          <w:i/>
          <w:sz w:val="20"/>
          <w:szCs w:val="20"/>
        </w:rPr>
        <w:t>Douja</w:t>
      </w:r>
      <w:proofErr w:type="spellEnd"/>
      <w:r w:rsidR="00F45CBC" w:rsidRPr="00D600FE">
        <w:rPr>
          <w:rFonts w:ascii="Arial" w:hAnsi="Arial" w:cs="Arial"/>
          <w:i/>
          <w:sz w:val="20"/>
          <w:szCs w:val="20"/>
        </w:rPr>
        <w:t xml:space="preserve"> ha il suo fascino, è un o</w:t>
      </w:r>
      <w:r w:rsidR="00BD3658" w:rsidRPr="00D600FE">
        <w:rPr>
          <w:rFonts w:ascii="Arial" w:hAnsi="Arial" w:cs="Arial"/>
          <w:i/>
          <w:sz w:val="20"/>
          <w:szCs w:val="20"/>
        </w:rPr>
        <w:t xml:space="preserve">ggetto che riassume storie e, </w:t>
      </w:r>
      <w:r w:rsidR="00F45CBC" w:rsidRPr="00D600FE">
        <w:rPr>
          <w:rFonts w:ascii="Arial" w:hAnsi="Arial" w:cs="Arial"/>
          <w:i/>
          <w:sz w:val="20"/>
          <w:szCs w:val="20"/>
        </w:rPr>
        <w:t>come si dice oggi, si pres</w:t>
      </w:r>
      <w:r w:rsidR="009F4E62" w:rsidRPr="00D600FE">
        <w:rPr>
          <w:rFonts w:ascii="Arial" w:hAnsi="Arial" w:cs="Arial"/>
          <w:i/>
          <w:sz w:val="20"/>
          <w:szCs w:val="20"/>
        </w:rPr>
        <w:t xml:space="preserve">ta allo </w:t>
      </w:r>
      <w:proofErr w:type="spellStart"/>
      <w:r w:rsidR="009F4E62" w:rsidRPr="00D600FE">
        <w:rPr>
          <w:rFonts w:ascii="Arial" w:hAnsi="Arial" w:cs="Arial"/>
          <w:i/>
          <w:sz w:val="20"/>
          <w:szCs w:val="20"/>
        </w:rPr>
        <w:t>storytelling</w:t>
      </w:r>
      <w:proofErr w:type="spellEnd"/>
      <w:r w:rsidR="009F4E62" w:rsidRPr="00D600FE">
        <w:rPr>
          <w:rFonts w:ascii="Arial" w:hAnsi="Arial" w:cs="Arial"/>
          <w:i/>
          <w:sz w:val="20"/>
          <w:szCs w:val="20"/>
        </w:rPr>
        <w:t xml:space="preserve">, </w:t>
      </w:r>
      <w:r w:rsidR="00F45CBC" w:rsidRPr="00D600FE">
        <w:rPr>
          <w:rFonts w:ascii="Arial" w:hAnsi="Arial" w:cs="Arial"/>
          <w:i/>
          <w:sz w:val="20"/>
          <w:szCs w:val="20"/>
        </w:rPr>
        <w:t>ha veramente tanta storia e gli uomini di marketing sanno quanto essa valga.</w:t>
      </w:r>
      <w:r w:rsidR="009F4E62" w:rsidRPr="00D600FE">
        <w:rPr>
          <w:rFonts w:ascii="Arial" w:hAnsi="Arial" w:cs="Arial"/>
          <w:i/>
          <w:sz w:val="20"/>
          <w:szCs w:val="20"/>
        </w:rPr>
        <w:t xml:space="preserve"> </w:t>
      </w:r>
      <w:r w:rsidR="00F45CBC" w:rsidRPr="00D600FE">
        <w:rPr>
          <w:rFonts w:ascii="Arial" w:hAnsi="Arial" w:cs="Arial"/>
          <w:i/>
          <w:sz w:val="20"/>
          <w:szCs w:val="20"/>
        </w:rPr>
        <w:t>Serve un disegno comune e noi ogg</w:t>
      </w:r>
      <w:r w:rsidR="009F4E62" w:rsidRPr="00D600FE">
        <w:rPr>
          <w:rFonts w:ascii="Arial" w:hAnsi="Arial" w:cs="Arial"/>
          <w:i/>
          <w:sz w:val="20"/>
          <w:szCs w:val="20"/>
        </w:rPr>
        <w:t>i</w:t>
      </w:r>
      <w:r w:rsidR="00D600FE" w:rsidRPr="00D600FE">
        <w:rPr>
          <w:rFonts w:ascii="Arial" w:hAnsi="Arial" w:cs="Arial"/>
          <w:i/>
          <w:sz w:val="20"/>
          <w:szCs w:val="20"/>
        </w:rPr>
        <w:t>,</w:t>
      </w:r>
      <w:r w:rsidR="009F4E62" w:rsidRPr="00D600FE">
        <w:rPr>
          <w:rFonts w:ascii="Arial" w:hAnsi="Arial" w:cs="Arial"/>
          <w:i/>
          <w:sz w:val="20"/>
          <w:szCs w:val="20"/>
        </w:rPr>
        <w:t xml:space="preserve"> inaugurando la 52^</w:t>
      </w:r>
      <w:r w:rsidR="00D600FE" w:rsidRPr="00D600FE">
        <w:rPr>
          <w:rFonts w:ascii="Arial" w:hAnsi="Arial" w:cs="Arial"/>
          <w:i/>
          <w:sz w:val="20"/>
          <w:szCs w:val="20"/>
        </w:rPr>
        <w:t xml:space="preserve"> </w:t>
      </w:r>
      <w:r w:rsidR="009F4E62" w:rsidRPr="00D600FE">
        <w:rPr>
          <w:rFonts w:ascii="Arial" w:hAnsi="Arial" w:cs="Arial"/>
          <w:i/>
          <w:sz w:val="20"/>
          <w:szCs w:val="20"/>
        </w:rPr>
        <w:t>edizione</w:t>
      </w:r>
      <w:r w:rsidR="00D600FE" w:rsidRPr="00D600FE">
        <w:rPr>
          <w:rFonts w:ascii="Arial" w:hAnsi="Arial" w:cs="Arial"/>
          <w:i/>
          <w:sz w:val="20"/>
          <w:szCs w:val="20"/>
        </w:rPr>
        <w:t>,</w:t>
      </w:r>
      <w:r w:rsidR="009F4E62" w:rsidRPr="00D600FE">
        <w:rPr>
          <w:rFonts w:ascii="Arial" w:hAnsi="Arial" w:cs="Arial"/>
          <w:i/>
          <w:sz w:val="20"/>
          <w:szCs w:val="20"/>
        </w:rPr>
        <w:t xml:space="preserve"> </w:t>
      </w:r>
      <w:r w:rsidR="00F45CBC" w:rsidRPr="00D600FE">
        <w:rPr>
          <w:rFonts w:ascii="Arial" w:hAnsi="Arial" w:cs="Arial"/>
          <w:i/>
          <w:sz w:val="20"/>
          <w:szCs w:val="20"/>
        </w:rPr>
        <w:t>stiamo</w:t>
      </w:r>
      <w:r w:rsidR="009F4E62" w:rsidRPr="00D600FE">
        <w:rPr>
          <w:rFonts w:ascii="Arial" w:hAnsi="Arial" w:cs="Arial"/>
          <w:i/>
          <w:sz w:val="20"/>
          <w:szCs w:val="20"/>
        </w:rPr>
        <w:t xml:space="preserve"> dimostrando di averlo</w:t>
      </w:r>
      <w:r w:rsidR="00D600FE" w:rsidRPr="00D600FE">
        <w:rPr>
          <w:rFonts w:ascii="Arial" w:hAnsi="Arial" w:cs="Arial"/>
          <w:i/>
          <w:sz w:val="20"/>
          <w:szCs w:val="20"/>
        </w:rPr>
        <w:t>,</w:t>
      </w:r>
      <w:r w:rsidR="009F4E62" w:rsidRPr="00D600FE">
        <w:rPr>
          <w:rFonts w:ascii="Arial" w:hAnsi="Arial" w:cs="Arial"/>
          <w:i/>
          <w:sz w:val="20"/>
          <w:szCs w:val="20"/>
        </w:rPr>
        <w:t xml:space="preserve"> quel</w:t>
      </w:r>
      <w:r w:rsidR="00D600FE" w:rsidRPr="00D600FE">
        <w:rPr>
          <w:rFonts w:ascii="Arial" w:hAnsi="Arial" w:cs="Arial"/>
          <w:i/>
          <w:sz w:val="20"/>
          <w:szCs w:val="20"/>
        </w:rPr>
        <w:t xml:space="preserve"> </w:t>
      </w:r>
      <w:r w:rsidR="00F45CBC" w:rsidRPr="00D600FE">
        <w:rPr>
          <w:rFonts w:ascii="Arial" w:hAnsi="Arial" w:cs="Arial"/>
          <w:i/>
          <w:sz w:val="20"/>
          <w:szCs w:val="20"/>
        </w:rPr>
        <w:t>disegno comune</w:t>
      </w:r>
      <w:r w:rsidR="00D600FE" w:rsidRPr="00D600FE">
        <w:rPr>
          <w:rFonts w:ascii="Arial" w:hAnsi="Arial" w:cs="Arial"/>
          <w:i/>
          <w:sz w:val="20"/>
          <w:szCs w:val="20"/>
        </w:rPr>
        <w:t>,</w:t>
      </w:r>
      <w:r w:rsidR="00F45CBC" w:rsidRPr="00D600FE">
        <w:rPr>
          <w:rFonts w:ascii="Arial" w:hAnsi="Arial" w:cs="Arial"/>
          <w:i/>
          <w:sz w:val="20"/>
          <w:szCs w:val="20"/>
        </w:rPr>
        <w:t xml:space="preserve"> e</w:t>
      </w:r>
      <w:r w:rsidR="00D600FE" w:rsidRPr="00D600FE">
        <w:rPr>
          <w:rFonts w:ascii="Arial" w:hAnsi="Arial" w:cs="Arial"/>
          <w:i/>
          <w:sz w:val="20"/>
          <w:szCs w:val="20"/>
        </w:rPr>
        <w:t xml:space="preserve"> </w:t>
      </w:r>
      <w:r w:rsidR="009F4E62" w:rsidRPr="00D600FE">
        <w:rPr>
          <w:rFonts w:ascii="Arial" w:hAnsi="Arial" w:cs="Arial"/>
          <w:i/>
          <w:sz w:val="20"/>
          <w:szCs w:val="20"/>
        </w:rPr>
        <w:t>di saperlo comunicare</w:t>
      </w:r>
      <w:r w:rsidR="00F45CBC" w:rsidRPr="00D600FE">
        <w:rPr>
          <w:rFonts w:ascii="Arial" w:hAnsi="Arial" w:cs="Arial"/>
          <w:i/>
          <w:sz w:val="20"/>
          <w:szCs w:val="20"/>
        </w:rPr>
        <w:t xml:space="preserve"> insieme.”</w:t>
      </w:r>
      <w:r w:rsidR="00812AA6" w:rsidRPr="00D600FE">
        <w:rPr>
          <w:rFonts w:ascii="Arial" w:hAnsi="Arial" w:cs="Arial"/>
          <w:i/>
          <w:sz w:val="20"/>
          <w:szCs w:val="20"/>
        </w:rPr>
        <w:t> </w:t>
      </w:r>
    </w:p>
    <w:p w14:paraId="34925632" w14:textId="77777777" w:rsidR="00037910" w:rsidRPr="00D600FE" w:rsidRDefault="00037910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00019E" w14:textId="34740DFC" w:rsidR="00812AA6" w:rsidRPr="00D600FE" w:rsidRDefault="00D72928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Alla fine della presentazione non sono mancati</w:t>
      </w:r>
      <w:r w:rsidR="00812AA6" w:rsidRPr="00D600FE">
        <w:rPr>
          <w:rFonts w:ascii="Arial" w:hAnsi="Arial" w:cs="Arial"/>
          <w:sz w:val="20"/>
          <w:szCs w:val="20"/>
        </w:rPr>
        <w:t xml:space="preserve"> i ringraziamenti a tutti i dipendenti della Camera di Commercio di Asti che con </w:t>
      </w:r>
      <w:r w:rsidR="00812AA6" w:rsidRPr="00D600FE">
        <w:rPr>
          <w:rFonts w:ascii="Arial" w:hAnsi="Arial" w:cs="Arial"/>
          <w:i/>
          <w:sz w:val="20"/>
          <w:szCs w:val="20"/>
        </w:rPr>
        <w:t xml:space="preserve">“alta professionalità hanno profuso un impegno eccezionale </w:t>
      </w:r>
      <w:r w:rsidRPr="00D600FE">
        <w:rPr>
          <w:rFonts w:ascii="Arial" w:hAnsi="Arial" w:cs="Arial"/>
          <w:i/>
          <w:sz w:val="20"/>
          <w:szCs w:val="20"/>
        </w:rPr>
        <w:t xml:space="preserve">per l’organizzazione di una </w:t>
      </w:r>
      <w:proofErr w:type="spellStart"/>
      <w:r w:rsidRPr="00D600FE">
        <w:rPr>
          <w:rFonts w:ascii="Arial" w:hAnsi="Arial" w:cs="Arial"/>
          <w:i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i/>
          <w:sz w:val="20"/>
          <w:szCs w:val="20"/>
        </w:rPr>
        <w:t xml:space="preserve"> bella e ricca come mai prima d’ora”.</w:t>
      </w:r>
    </w:p>
    <w:p w14:paraId="694ADF11" w14:textId="77777777" w:rsidR="00812AA6" w:rsidRPr="00D600FE" w:rsidRDefault="00812AA6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 </w:t>
      </w:r>
    </w:p>
    <w:p w14:paraId="785C72C1" w14:textId="10AB8031" w:rsidR="00812AA6" w:rsidRPr="00D600FE" w:rsidRDefault="00812AA6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 xml:space="preserve">A seguire il primo brindisi ufficiale della </w:t>
      </w:r>
      <w:proofErr w:type="spellStart"/>
      <w:r w:rsidRPr="00D600FE">
        <w:rPr>
          <w:rFonts w:ascii="Arial" w:hAnsi="Arial" w:cs="Arial"/>
          <w:sz w:val="20"/>
          <w:szCs w:val="20"/>
        </w:rPr>
        <w:t>Douja</w:t>
      </w:r>
      <w:proofErr w:type="spellEnd"/>
      <w:r w:rsidRPr="00D600FE">
        <w:rPr>
          <w:rFonts w:ascii="Arial" w:hAnsi="Arial" w:cs="Arial"/>
          <w:sz w:val="20"/>
          <w:szCs w:val="20"/>
        </w:rPr>
        <w:t xml:space="preserve"> con tutti i convenut</w:t>
      </w:r>
      <w:r w:rsidR="00676F67" w:rsidRPr="00D600FE">
        <w:rPr>
          <w:rFonts w:ascii="Arial" w:hAnsi="Arial" w:cs="Arial"/>
          <w:sz w:val="20"/>
          <w:szCs w:val="20"/>
        </w:rPr>
        <w:t>i intorno alla brocca d’oro 2018</w:t>
      </w:r>
      <w:r w:rsidRPr="00D600FE">
        <w:rPr>
          <w:rFonts w:ascii="Arial" w:hAnsi="Arial" w:cs="Arial"/>
          <w:sz w:val="20"/>
          <w:szCs w:val="20"/>
        </w:rPr>
        <w:t>.</w:t>
      </w:r>
    </w:p>
    <w:p w14:paraId="1E61A3DB" w14:textId="0AC8C64E" w:rsidR="00D600FE" w:rsidRPr="00D600FE" w:rsidRDefault="00D600FE" w:rsidP="00D600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0FE">
        <w:rPr>
          <w:rFonts w:ascii="Arial" w:hAnsi="Arial" w:cs="Arial"/>
          <w:sz w:val="20"/>
          <w:szCs w:val="20"/>
        </w:rPr>
        <w:t>La serata è continuata con il tour presso tutte le location coinvolte.</w:t>
      </w:r>
    </w:p>
    <w:p w14:paraId="0DAB3F51" w14:textId="77777777" w:rsidR="00953E61" w:rsidRPr="00DE1FEA" w:rsidRDefault="00953E61" w:rsidP="00DE1FEA">
      <w:pPr>
        <w:spacing w:after="0"/>
        <w:jc w:val="both"/>
        <w:rPr>
          <w:rFonts w:ascii="Arial" w:hAnsi="Arial" w:cs="Arial"/>
        </w:rPr>
      </w:pPr>
    </w:p>
    <w:p w14:paraId="7DA8BACC" w14:textId="77777777" w:rsidR="0041376A" w:rsidRPr="00DE1FEA" w:rsidRDefault="0041376A" w:rsidP="00DE1FEA">
      <w:pPr>
        <w:spacing w:after="0"/>
        <w:jc w:val="both"/>
        <w:rPr>
          <w:rFonts w:ascii="Arial" w:hAnsi="Arial" w:cs="Arial"/>
        </w:rPr>
      </w:pPr>
    </w:p>
    <w:p w14:paraId="72340514" w14:textId="77777777" w:rsidR="00861C72" w:rsidRPr="00DE1FEA" w:rsidRDefault="00861C72" w:rsidP="00DE1F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B3D749" w14:textId="77777777" w:rsidR="008D4061" w:rsidRPr="00DE1FEA" w:rsidRDefault="008D4061" w:rsidP="00DE1FE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4061" w:rsidRPr="00DE1FEA" w:rsidSect="005032A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AAC7" w14:textId="77777777" w:rsidR="002F4E29" w:rsidRDefault="002F4E29" w:rsidP="00254863">
      <w:pPr>
        <w:spacing w:after="0" w:line="240" w:lineRule="auto"/>
      </w:pPr>
      <w:r>
        <w:separator/>
      </w:r>
    </w:p>
  </w:endnote>
  <w:endnote w:type="continuationSeparator" w:id="0">
    <w:p w14:paraId="1B8C6DE1" w14:textId="77777777" w:rsidR="002F4E29" w:rsidRDefault="002F4E29" w:rsidP="0025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B694" w14:textId="77777777" w:rsidR="00BD3658" w:rsidRDefault="00BD3658" w:rsidP="00254863">
    <w:pPr>
      <w:pStyle w:val="Paragrafobase"/>
      <w:jc w:val="center"/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color w:val="8C0065"/>
        <w:sz w:val="22"/>
        <w:szCs w:val="22"/>
      </w:rPr>
      <w:t>Camera di Commercio Industria Artigianato e Agricoltura di Asti</w:t>
    </w:r>
  </w:p>
  <w:p w14:paraId="06A325C2" w14:textId="77777777" w:rsidR="00BD3658" w:rsidRDefault="00BD3658" w:rsidP="00254863">
    <w:pPr>
      <w:pStyle w:val="Pidipagina"/>
      <w:jc w:val="center"/>
    </w:pPr>
    <w:r>
      <w:rPr>
        <w:rFonts w:ascii="Times New Roman" w:hAnsi="Times New Roman" w:cs="Times New Roman"/>
        <w:b/>
        <w:bCs/>
        <w:i/>
        <w:iCs/>
        <w:color w:val="8C0065"/>
      </w:rPr>
      <w:t xml:space="preserve">14100 Asti – Piazza Medici, 8 – </w:t>
    </w:r>
    <w:proofErr w:type="spellStart"/>
    <w:r>
      <w:rPr>
        <w:rFonts w:ascii="Times New Roman" w:hAnsi="Times New Roman" w:cs="Times New Roman"/>
        <w:b/>
        <w:bCs/>
        <w:i/>
        <w:iCs/>
        <w:color w:val="8C0065"/>
      </w:rPr>
      <w:t>tel</w:t>
    </w:r>
    <w:proofErr w:type="spellEnd"/>
    <w:r>
      <w:rPr>
        <w:rFonts w:ascii="Times New Roman" w:hAnsi="Times New Roman" w:cs="Times New Roman"/>
        <w:b/>
        <w:bCs/>
        <w:i/>
        <w:iCs/>
        <w:color w:val="8C0065"/>
      </w:rPr>
      <w:t xml:space="preserve"> 0141 535211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C033" w14:textId="77777777" w:rsidR="002F4E29" w:rsidRDefault="002F4E29" w:rsidP="00254863">
      <w:pPr>
        <w:spacing w:after="0" w:line="240" w:lineRule="auto"/>
      </w:pPr>
      <w:r>
        <w:separator/>
      </w:r>
    </w:p>
  </w:footnote>
  <w:footnote w:type="continuationSeparator" w:id="0">
    <w:p w14:paraId="33AA14BB" w14:textId="77777777" w:rsidR="002F4E29" w:rsidRDefault="002F4E29" w:rsidP="0025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DA20" w14:textId="77777777" w:rsidR="00BD3658" w:rsidRDefault="00BD3658" w:rsidP="00254863">
    <w:pPr>
      <w:pStyle w:val="Intestazione"/>
      <w:jc w:val="center"/>
    </w:pPr>
    <w:r>
      <w:rPr>
        <w:noProof/>
        <w:sz w:val="40"/>
        <w:szCs w:val="40"/>
        <w:lang w:val="en-US"/>
      </w:rPr>
      <w:drawing>
        <wp:inline distT="0" distB="0" distL="0" distR="0" wp14:anchorId="3617B009" wp14:editId="45C90E21">
          <wp:extent cx="2880000" cy="766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00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6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1"/>
    <w:rsid w:val="00036538"/>
    <w:rsid w:val="00037910"/>
    <w:rsid w:val="00045B7F"/>
    <w:rsid w:val="00254863"/>
    <w:rsid w:val="00280CA4"/>
    <w:rsid w:val="002A48D1"/>
    <w:rsid w:val="002F4E29"/>
    <w:rsid w:val="003B26A3"/>
    <w:rsid w:val="003C12CC"/>
    <w:rsid w:val="0041376A"/>
    <w:rsid w:val="00440998"/>
    <w:rsid w:val="0045691D"/>
    <w:rsid w:val="004D4B67"/>
    <w:rsid w:val="005032AF"/>
    <w:rsid w:val="00536D03"/>
    <w:rsid w:val="00571AD4"/>
    <w:rsid w:val="00582B83"/>
    <w:rsid w:val="005C7F02"/>
    <w:rsid w:val="00601661"/>
    <w:rsid w:val="00646915"/>
    <w:rsid w:val="00676F67"/>
    <w:rsid w:val="007128B3"/>
    <w:rsid w:val="0079194A"/>
    <w:rsid w:val="00812AA6"/>
    <w:rsid w:val="008330CC"/>
    <w:rsid w:val="00861C72"/>
    <w:rsid w:val="008757DA"/>
    <w:rsid w:val="008965A8"/>
    <w:rsid w:val="008A6691"/>
    <w:rsid w:val="008D4061"/>
    <w:rsid w:val="00953E61"/>
    <w:rsid w:val="009C28EB"/>
    <w:rsid w:val="009F309E"/>
    <w:rsid w:val="009F4E62"/>
    <w:rsid w:val="00A051BD"/>
    <w:rsid w:val="00A7024B"/>
    <w:rsid w:val="00AA48B2"/>
    <w:rsid w:val="00AD5CCD"/>
    <w:rsid w:val="00B610FB"/>
    <w:rsid w:val="00BB25D9"/>
    <w:rsid w:val="00BD3658"/>
    <w:rsid w:val="00BD45D3"/>
    <w:rsid w:val="00BD4D03"/>
    <w:rsid w:val="00C11F73"/>
    <w:rsid w:val="00C443E5"/>
    <w:rsid w:val="00C53233"/>
    <w:rsid w:val="00C554E9"/>
    <w:rsid w:val="00C6654E"/>
    <w:rsid w:val="00CC2C42"/>
    <w:rsid w:val="00D476B9"/>
    <w:rsid w:val="00D600FE"/>
    <w:rsid w:val="00D72928"/>
    <w:rsid w:val="00D9331C"/>
    <w:rsid w:val="00DD5CA2"/>
    <w:rsid w:val="00DE1FEA"/>
    <w:rsid w:val="00E9436B"/>
    <w:rsid w:val="00EB4F44"/>
    <w:rsid w:val="00F10EE8"/>
    <w:rsid w:val="00F45CBC"/>
    <w:rsid w:val="00F67EA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CF879"/>
  <w15:docId w15:val="{345E7C24-AD4F-4807-8AF9-AF771833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3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B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9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863"/>
  </w:style>
  <w:style w:type="paragraph" w:styleId="Pidipagina">
    <w:name w:val="footer"/>
    <w:basedOn w:val="Normale"/>
    <w:link w:val="PidipaginaCarattere"/>
    <w:uiPriority w:val="99"/>
    <w:unhideWhenUsed/>
    <w:rsid w:val="0025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863"/>
  </w:style>
  <w:style w:type="paragraph" w:customStyle="1" w:styleId="Paragrafobase">
    <w:name w:val="[Paragrafo base]"/>
    <w:basedOn w:val="Normale"/>
    <w:uiPriority w:val="99"/>
    <w:rsid w:val="00254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xmsonormal">
    <w:name w:val="x_msonormal"/>
    <w:basedOn w:val="Normale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1">
    <w:name w:val="x_p1"/>
    <w:basedOn w:val="Normale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812AA6"/>
  </w:style>
  <w:style w:type="character" w:customStyle="1" w:styleId="xapple-converted-space">
    <w:name w:val="x_apple-converted-space"/>
    <w:basedOn w:val="Carpredefinitoparagrafo"/>
    <w:rsid w:val="0081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Federico Alberto</cp:lastModifiedBy>
  <cp:revision>3</cp:revision>
  <dcterms:created xsi:type="dcterms:W3CDTF">2018-09-07T19:15:00Z</dcterms:created>
  <dcterms:modified xsi:type="dcterms:W3CDTF">2018-09-07T19:15:00Z</dcterms:modified>
</cp:coreProperties>
</file>